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45" w:rsidRDefault="002314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Příloha č.</w:t>
      </w:r>
      <w:r w:rsidR="009D4A45">
        <w:rPr>
          <w:rFonts w:ascii="Times New Roman" w:eastAsia="Times New Roman" w:hAnsi="Times New Roman" w:cs="Times New Roman"/>
          <w:b/>
        </w:rPr>
        <w:t xml:space="preserve"> </w:t>
      </w:r>
      <w:r w:rsidR="001D4B4C">
        <w:rPr>
          <w:rFonts w:ascii="Times New Roman" w:eastAsia="Times New Roman" w:hAnsi="Times New Roman" w:cs="Times New Roman"/>
          <w:b/>
        </w:rPr>
        <w:t>2</w:t>
      </w:r>
      <w:r w:rsidR="007072F7">
        <w:rPr>
          <w:rFonts w:ascii="Times New Roman" w:eastAsia="Times New Roman" w:hAnsi="Times New Roman" w:cs="Times New Roman"/>
          <w:b/>
        </w:rPr>
        <w:t xml:space="preserve"> </w:t>
      </w:r>
    </w:p>
    <w:p w:rsidR="0054180D" w:rsidRPr="002A5DBE" w:rsidRDefault="007072F7" w:rsidP="002A5DBE">
      <w:pPr>
        <w:snapToGrid w:val="0"/>
        <w:jc w:val="center"/>
        <w:rPr>
          <w:rFonts w:ascii="Arial" w:hAnsi="Arial" w:cs="Arial"/>
          <w:b/>
        </w:rPr>
      </w:pPr>
      <w:r>
        <w:rPr>
          <w:rFonts w:ascii="Times New Roman" w:eastAsia="Times New Roman" w:hAnsi="Times New Roman" w:cs="Times New Roman"/>
          <w:b/>
        </w:rPr>
        <w:t>Výzvy</w:t>
      </w:r>
      <w:r w:rsidR="009D4A45">
        <w:rPr>
          <w:rFonts w:ascii="Times New Roman" w:eastAsia="Times New Roman" w:hAnsi="Times New Roman" w:cs="Times New Roman"/>
          <w:b/>
        </w:rPr>
        <w:t xml:space="preserve"> </w:t>
      </w:r>
      <w:r w:rsidR="001D4B4C">
        <w:rPr>
          <w:rFonts w:ascii="Times New Roman" w:eastAsia="Times New Roman" w:hAnsi="Times New Roman" w:cs="Times New Roman"/>
          <w:b/>
        </w:rPr>
        <w:t>k předložení nabídek na akci:</w:t>
      </w:r>
      <w:r w:rsidR="001D4B4C" w:rsidRPr="001D4B4C">
        <w:rPr>
          <w:b/>
          <w:bCs/>
        </w:rPr>
        <w:t xml:space="preserve"> </w:t>
      </w:r>
      <w:r w:rsidR="002A5DBE">
        <w:rPr>
          <w:b/>
          <w:bCs/>
        </w:rPr>
        <w:t xml:space="preserve">„Vybudování </w:t>
      </w:r>
      <w:proofErr w:type="spellStart"/>
      <w:r w:rsidR="002A5DBE">
        <w:rPr>
          <w:b/>
          <w:bCs/>
        </w:rPr>
        <w:t>fitparku</w:t>
      </w:r>
      <w:proofErr w:type="spellEnd"/>
      <w:r w:rsidR="002A5DBE">
        <w:rPr>
          <w:b/>
          <w:bCs/>
        </w:rPr>
        <w:t>“</w:t>
      </w:r>
    </w:p>
    <w:p w:rsidR="0054180D" w:rsidRDefault="00231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ČESTNÉ PROHLÁŠENÍ K PROKÁZÁNÍ KVALIFIKACE - ZÁKLADNÍ ZPŮSOBILOSTI</w:t>
      </w:r>
    </w:p>
    <w:p w:rsidR="0054180D" w:rsidRDefault="005418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4180D" w:rsidRDefault="001D4B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Prohlašu</w:t>
      </w:r>
      <w:r w:rsidR="0023148A">
        <w:rPr>
          <w:rFonts w:ascii="Times New Roman" w:eastAsia="Times New Roman" w:hAnsi="Times New Roman" w:cs="Times New Roman"/>
          <w:b/>
        </w:rPr>
        <w:t>ji místopřísežně, že</w:t>
      </w:r>
      <w:r w:rsidR="0023148A">
        <w:rPr>
          <w:rFonts w:ascii="Times New Roman" w:eastAsia="Times New Roman" w:hAnsi="Times New Roman" w:cs="Times New Roman"/>
        </w:rPr>
        <w:t xml:space="preserve"> </w:t>
      </w:r>
      <w:r w:rsidR="0023148A">
        <w:rPr>
          <w:rFonts w:ascii="Times New Roman" w:eastAsia="Times New Roman" w:hAnsi="Times New Roman" w:cs="Times New Roman"/>
          <w:b/>
        </w:rPr>
        <w:t>jako uchazeč o předmětnou veřejnou zakázku</w:t>
      </w:r>
      <w:r w:rsidR="0023148A">
        <w:rPr>
          <w:rFonts w:ascii="Times New Roman" w:eastAsia="Times New Roman" w:hAnsi="Times New Roman" w:cs="Times New Roman"/>
        </w:rPr>
        <w:t xml:space="preserve"> </w:t>
      </w:r>
      <w:r w:rsidR="0023148A">
        <w:rPr>
          <w:rFonts w:ascii="Times New Roman" w:eastAsia="Times New Roman" w:hAnsi="Times New Roman" w:cs="Times New Roman"/>
          <w:b/>
        </w:rPr>
        <w:t>splňuji níže uvede</w:t>
      </w:r>
      <w:r w:rsidR="009D4A45">
        <w:rPr>
          <w:rFonts w:ascii="Times New Roman" w:eastAsia="Times New Roman" w:hAnsi="Times New Roman" w:cs="Times New Roman"/>
          <w:b/>
        </w:rPr>
        <w:t>-</w:t>
      </w:r>
      <w:proofErr w:type="spellStart"/>
      <w:r w:rsidR="0023148A">
        <w:rPr>
          <w:rFonts w:ascii="Times New Roman" w:eastAsia="Times New Roman" w:hAnsi="Times New Roman" w:cs="Times New Roman"/>
          <w:b/>
        </w:rPr>
        <w:t>nou</w:t>
      </w:r>
      <w:proofErr w:type="spellEnd"/>
      <w:r w:rsidR="0023148A">
        <w:rPr>
          <w:rFonts w:ascii="Times New Roman" w:eastAsia="Times New Roman" w:hAnsi="Times New Roman" w:cs="Times New Roman"/>
          <w:b/>
        </w:rPr>
        <w:t xml:space="preserve"> základní způsobilost ve všech bodech a to ke dni podání nabídek pro předmětnou veřejnou zakázku. </w:t>
      </w:r>
    </w:p>
    <w:p w:rsidR="0054180D" w:rsidRPr="009D4A45" w:rsidRDefault="009D4A45" w:rsidP="009D4A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</w:rPr>
        <w:t>1) J</w:t>
      </w:r>
      <w:r w:rsidRPr="009D4A45">
        <w:rPr>
          <w:rFonts w:ascii="Times New Roman" w:eastAsia="Times New Roman" w:hAnsi="Times New Roman" w:cs="Times New Roman"/>
        </w:rPr>
        <w:t>sem</w:t>
      </w:r>
      <w:proofErr w:type="gramEnd"/>
      <w:r w:rsidRPr="009D4A45">
        <w:rPr>
          <w:rFonts w:ascii="Times New Roman" w:eastAsia="Times New Roman" w:hAnsi="Times New Roman" w:cs="Times New Roman"/>
        </w:rPr>
        <w:t xml:space="preserve"> </w:t>
      </w:r>
      <w:r w:rsidR="0023148A" w:rsidRPr="009D4A45">
        <w:rPr>
          <w:rFonts w:ascii="Times New Roman" w:eastAsia="Times New Roman" w:hAnsi="Times New Roman" w:cs="Times New Roman"/>
        </w:rPr>
        <w:t>způs</w:t>
      </w:r>
      <w:r w:rsidRPr="009D4A45">
        <w:rPr>
          <w:rFonts w:ascii="Times New Roman" w:eastAsia="Times New Roman" w:hAnsi="Times New Roman" w:cs="Times New Roman"/>
        </w:rPr>
        <w:t xml:space="preserve">obilým uchazečem a dodavatelem, </w:t>
      </w:r>
      <w:proofErr w:type="gramStart"/>
      <w:r w:rsidR="0023148A" w:rsidRPr="009D4A45">
        <w:rPr>
          <w:rFonts w:ascii="Times New Roman" w:eastAsia="Times New Roman" w:hAnsi="Times New Roman" w:cs="Times New Roman"/>
        </w:rPr>
        <w:t>který:</w:t>
      </w:r>
      <w:proofErr w:type="gramEnd"/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nebyl v zemi svého sídla v posledních 5 letech před zahájením zadávacího řízení pravomocně odsouzen pro trestný čin uvedený v odstavci 4 tohoto prohlášení nebo obdobný trestný čin podle právního řádu země sídla dodavatele; k zahlazeným odsouzením se nepřihlíží,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v evidenci daní zachycen splatný daňový nedoplatek,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veřejné zdravotní pojištění,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54180D" w:rsidRDefault="0023148A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není v likvidaci, proti </w:t>
      </w:r>
      <w:proofErr w:type="gramStart"/>
      <w:r>
        <w:rPr>
          <w:rFonts w:ascii="Times New Roman" w:eastAsia="Times New Roman" w:hAnsi="Times New Roman" w:cs="Times New Roman"/>
        </w:rPr>
        <w:t>němuž</w:t>
      </w:r>
      <w:proofErr w:type="gramEnd"/>
      <w:r>
        <w:rPr>
          <w:rFonts w:ascii="Times New Roman" w:eastAsia="Times New Roman" w:hAnsi="Times New Roman" w:cs="Times New Roman"/>
        </w:rPr>
        <w:t xml:space="preserve"> nebylo vydáno rozhodnutí o úpadku, vůči němuž nebyla nařízena nucená správa podle jiného právního předpisu nebo v obdobné situaci podle právního řádu země sídla dodavatele. </w:t>
      </w:r>
    </w:p>
    <w:p w:rsidR="0054180D" w:rsidRDefault="0054180D">
      <w:pPr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2) Je-li dodavatelem právnická osoba, splňuje podmínku podle odstavce 1 písm. a) tato právnická osoba a zároveň každý člen statutárního orgánu. Je-li členem statutárního orgánu dodavatele právnická osoba, splňuje podmínku podle odstavce 1 písm. a)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tato právnická osoba,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každý člen statutárního orgánu této právnické osoby a </w:t>
      </w:r>
    </w:p>
    <w:p w:rsidR="0054180D" w:rsidRDefault="0023148A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 zastupující tuto právnickou osobu v statutárním orgánu dodavatele.</w:t>
      </w:r>
    </w:p>
    <w:p w:rsidR="0054180D" w:rsidRDefault="0054180D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Účastní-li se zadávacího řízení pobočka závodu </w:t>
      </w:r>
    </w:p>
    <w:p w:rsidR="0054180D" w:rsidRDefault="0023148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 zahraniční právnické osoby, splňuje podmínku podle odstavce 1 písm. a) tato právnická osoba a vedoucí pobočky závodu. </w:t>
      </w:r>
    </w:p>
    <w:p w:rsidR="0054180D" w:rsidRDefault="0023148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 české právnické osoby, splňují podmínku podle odstavce 1 písm. a) osoby uvedené v odstavci 2 a vedoucí pobočky závodu.</w:t>
      </w:r>
    </w:p>
    <w:p w:rsidR="0054180D" w:rsidRDefault="0023148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Pro účely prokázání splnění základní způsobilosti podle odst. 1 písm. a) se trestným činem rozumí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trestný čin spáchaný ve prospěch organizované zločinecké skupiny nebo trestný čin účasti na organizované zločinecké skupině,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trestný čin obchodování s lidmi,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majetku- podvod, úvěrový podvod, dotační podvod, podílnictví, podílnictví z nedbalosti, legalizace výnosů z trestné činnosti, legalizace výnosů z trestné činnosti z nedbalosti,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tyto trestné činy hospodářské - zneužití informace a postavení v obchodním styku, sjednání výhody při zadání veřejné zakázky, při veřejné soutěži a veřejné dražbě, pletichy při zadání veřejné zakázky a při veřejné soutěži, poškození finančních zájmů Evropské unie,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trestné činy obecně nebezpečné </w:t>
      </w:r>
    </w:p>
    <w:p w:rsidR="0054180D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trestné činy proti České republice, cizímu státu a mezinárodní organizaci,</w:t>
      </w:r>
    </w:p>
    <w:p w:rsidR="0054180D" w:rsidRPr="007072F7" w:rsidRDefault="0023148A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tyto trestné činy proti pořádku ve věcech veřejných - trestné činy proti výkonu pravomoci orgánu veřejné moci a úřední osoby, trestné činy úředních osob, úplatkářství, jiná rušení činnosti orgánu veřejné moci.</w:t>
      </w:r>
    </w:p>
    <w:p w:rsidR="007072F7" w:rsidRDefault="007072F7" w:rsidP="007072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4180D" w:rsidRDefault="007072F7" w:rsidP="007072F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 </w:t>
      </w:r>
      <w:r w:rsidR="009D4A45">
        <w:rPr>
          <w:rFonts w:ascii="Times New Roman" w:eastAsia="Times New Roman" w:hAnsi="Times New Roman" w:cs="Times New Roman"/>
          <w:color w:val="000000"/>
        </w:rPr>
        <w:t>………………………</w:t>
      </w:r>
      <w:proofErr w:type="gramStart"/>
      <w:r w:rsidR="009D4A45">
        <w:rPr>
          <w:rFonts w:ascii="Times New Roman" w:eastAsia="Times New Roman" w:hAnsi="Times New Roman" w:cs="Times New Roman"/>
          <w:color w:val="000000"/>
        </w:rPr>
        <w:t>…..  d</w:t>
      </w:r>
      <w:r w:rsidR="0023148A">
        <w:rPr>
          <w:rFonts w:ascii="Times New Roman" w:eastAsia="Times New Roman" w:hAnsi="Times New Roman" w:cs="Times New Roman"/>
          <w:color w:val="000000"/>
        </w:rPr>
        <w:t>ne</w:t>
      </w:r>
      <w:proofErr w:type="gramEnd"/>
      <w:r w:rsidR="0023148A">
        <w:rPr>
          <w:rFonts w:ascii="Times New Roman" w:eastAsia="Times New Roman" w:hAnsi="Times New Roman" w:cs="Times New Roman"/>
          <w:color w:val="000000"/>
        </w:rPr>
        <w:t>: …………</w:t>
      </w:r>
    </w:p>
    <w:p w:rsidR="0054180D" w:rsidRDefault="007072F7">
      <w:pPr>
        <w:suppressAutoHyphens/>
        <w:spacing w:after="0" w:line="240" w:lineRule="auto"/>
        <w:ind w:left="4248" w:right="2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23148A">
        <w:rPr>
          <w:rFonts w:ascii="Times New Roman" w:eastAsia="Times New Roman" w:hAnsi="Times New Roman" w:cs="Times New Roman"/>
        </w:rPr>
        <w:t>.………………..…………………………</w:t>
      </w:r>
    </w:p>
    <w:p w:rsidR="0054180D" w:rsidRDefault="0023148A">
      <w:pPr>
        <w:suppressAutoHyphens/>
        <w:spacing w:after="0" w:line="240" w:lineRule="auto"/>
        <w:ind w:left="2832" w:right="23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="007072F7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  podpis osoby oprávněné jednat</w:t>
      </w:r>
    </w:p>
    <w:p w:rsidR="0054180D" w:rsidRDefault="0023148A">
      <w:pPr>
        <w:suppressAutoHyphens/>
        <w:spacing w:after="0" w:line="240" w:lineRule="auto"/>
        <w:ind w:left="4248" w:right="232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7072F7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jménem či za uchazeče</w:t>
      </w:r>
    </w:p>
    <w:sectPr w:rsidR="0054180D" w:rsidSect="00121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59A"/>
    <w:multiLevelType w:val="multilevel"/>
    <w:tmpl w:val="D6B0DD0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F75D0"/>
    <w:multiLevelType w:val="multilevel"/>
    <w:tmpl w:val="08B212B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2E46ED"/>
    <w:multiLevelType w:val="hybridMultilevel"/>
    <w:tmpl w:val="DE6A20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D42FF"/>
    <w:multiLevelType w:val="multilevel"/>
    <w:tmpl w:val="E64EDC0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FA5F3F"/>
    <w:multiLevelType w:val="multilevel"/>
    <w:tmpl w:val="8F0AF00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0D"/>
    <w:rsid w:val="000F3ADB"/>
    <w:rsid w:val="001218E6"/>
    <w:rsid w:val="001D4B4C"/>
    <w:rsid w:val="0023148A"/>
    <w:rsid w:val="002939F0"/>
    <w:rsid w:val="002A5DBE"/>
    <w:rsid w:val="002A77EC"/>
    <w:rsid w:val="002D06A3"/>
    <w:rsid w:val="004277D1"/>
    <w:rsid w:val="0047207D"/>
    <w:rsid w:val="0054180D"/>
    <w:rsid w:val="005D2A2E"/>
    <w:rsid w:val="005D5943"/>
    <w:rsid w:val="00680164"/>
    <w:rsid w:val="007072F7"/>
    <w:rsid w:val="00805241"/>
    <w:rsid w:val="00861F25"/>
    <w:rsid w:val="0099017F"/>
    <w:rsid w:val="009D4A45"/>
    <w:rsid w:val="00A84A65"/>
    <w:rsid w:val="00B77B64"/>
    <w:rsid w:val="00C31B38"/>
    <w:rsid w:val="00DE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15CD0-21B0-44C9-9932-65E60E44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Žejdlíková</dc:creator>
  <cp:lastModifiedBy>horska</cp:lastModifiedBy>
  <cp:revision>2</cp:revision>
  <cp:lastPrinted>2017-06-08T13:30:00Z</cp:lastPrinted>
  <dcterms:created xsi:type="dcterms:W3CDTF">2017-10-05T12:18:00Z</dcterms:created>
  <dcterms:modified xsi:type="dcterms:W3CDTF">2017-10-05T12:18:00Z</dcterms:modified>
</cp:coreProperties>
</file>