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81" w:rsidRDefault="006A7581" w:rsidP="006A75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Příloha č. 2 </w:t>
      </w:r>
      <w:r w:rsidR="002A34B4">
        <w:rPr>
          <w:rFonts w:ascii="Times New Roman" w:eastAsia="Times New Roman" w:hAnsi="Times New Roman" w:cs="Times New Roman"/>
          <w:b/>
        </w:rPr>
        <w:t>Výzvy</w:t>
      </w:r>
    </w:p>
    <w:p w:rsidR="006A7581" w:rsidRPr="002A5DBE" w:rsidRDefault="006A7581" w:rsidP="006A7581">
      <w:pPr>
        <w:snapToGrid w:val="0"/>
        <w:jc w:val="center"/>
        <w:rPr>
          <w:rFonts w:ascii="Arial" w:hAnsi="Arial" w:cs="Arial"/>
          <w:b/>
        </w:rPr>
      </w:pPr>
      <w:r>
        <w:rPr>
          <w:rFonts w:ascii="Times New Roman" w:eastAsia="Times New Roman" w:hAnsi="Times New Roman" w:cs="Times New Roman"/>
          <w:b/>
        </w:rPr>
        <w:t>Výzvy k předložení nabídek na akci:</w:t>
      </w:r>
      <w:r w:rsidRPr="002A34B4">
        <w:rPr>
          <w:rFonts w:ascii="Times New Roman" w:eastAsia="Times New Roman" w:hAnsi="Times New Roman" w:cs="Times New Roman"/>
          <w:b/>
        </w:rPr>
        <w:t xml:space="preserve"> „</w:t>
      </w:r>
      <w:r w:rsidR="00FD6EF5" w:rsidRPr="00FD6EF5">
        <w:rPr>
          <w:rFonts w:ascii="Times New Roman" w:eastAsia="Times New Roman" w:hAnsi="Times New Roman" w:cs="Times New Roman"/>
          <w:b/>
        </w:rPr>
        <w:t>Oprava střechy sportovní haly starosty Hanzala – II. etapa</w:t>
      </w:r>
      <w:r w:rsidRPr="002A34B4">
        <w:rPr>
          <w:rFonts w:ascii="Times New Roman" w:eastAsia="Times New Roman" w:hAnsi="Times New Roman" w:cs="Times New Roman"/>
          <w:b/>
        </w:rPr>
        <w:t>“</w:t>
      </w:r>
    </w:p>
    <w:p w:rsidR="006A7581" w:rsidRDefault="006A7581" w:rsidP="006A75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ČESTNÉ PROHLÁŠENÍ K PROKÁZÁNÍ KVALIFIKACE - ZÁKLADNÍ ZPŮSOBILOSTI</w:t>
      </w:r>
    </w:p>
    <w:p w:rsidR="006A7581" w:rsidRDefault="006A7581" w:rsidP="006A75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Prohlašuji místopřísežně, že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jako uchazeč o předmětnou veřejnou zakázku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splňuji níže uvedenou základní způsobilost ve všech bodech a to ke dni podání nabídek pro předmětnou veřejnou zakázku. </w:t>
      </w:r>
    </w:p>
    <w:p w:rsidR="006A7581" w:rsidRPr="009D4A45" w:rsidRDefault="006A7581" w:rsidP="006A75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1) J</w:t>
      </w:r>
      <w:r w:rsidRPr="009D4A45">
        <w:rPr>
          <w:rFonts w:ascii="Times New Roman" w:eastAsia="Times New Roman" w:hAnsi="Times New Roman" w:cs="Times New Roman"/>
        </w:rPr>
        <w:t>sem způsobilým uchazečem a dodavatelem, který:</w:t>
      </w:r>
    </w:p>
    <w:p w:rsidR="006A7581" w:rsidRDefault="006A7581" w:rsidP="006A758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nebyl v zemi svého sídla v posledních 5 letech před zahájením zadávacího řízení pravomocně odsouzen pro trestný čin uvedený v odstavci 4 tohoto prohlášení nebo obdobný trestný čin podle právního řádu země sídla dodavatele; k zahlazeným odsouzením se nepřihlíží,</w:t>
      </w:r>
    </w:p>
    <w:p w:rsidR="006A7581" w:rsidRDefault="006A7581" w:rsidP="006A758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v evidenci daní zachycen splatný daňový nedoplatek, </w:t>
      </w:r>
    </w:p>
    <w:p w:rsidR="006A7581" w:rsidRDefault="006A7581" w:rsidP="006A758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splatný nedoplatek na pojistném nebo na penále na veřejné zdravotní pojištění, </w:t>
      </w:r>
    </w:p>
    <w:p w:rsidR="006A7581" w:rsidRDefault="006A7581" w:rsidP="006A758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splatný nedoplatek na pojistném nebo na penále na sociální zabezpečení a příspěvku na státní politiku zaměstnanosti, </w:t>
      </w:r>
    </w:p>
    <w:p w:rsidR="006A7581" w:rsidRDefault="006A7581" w:rsidP="006A758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není v likvidaci, proti němuž nebylo vydáno rozhodnutí o úpadku, vůči němuž nebyla nařízena nucená správa podle jiného právního předpisu nebo v obdobné situaci podle právního řádu země sídla dodavatele. </w:t>
      </w:r>
    </w:p>
    <w:p w:rsidR="006A7581" w:rsidRDefault="006A7581" w:rsidP="006A7581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6A7581" w:rsidRDefault="006A7581" w:rsidP="006A75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Je-li dodavatelem právnická osoba, splňuje podmínku podle odstavce 1 písm. a) tato právnická osoba a zároveň každý člen statutárního orgánu. Je-li členem statutárního orgánu dodavatele právnická osoba, splňuje podmínku podle odstavce 1 písm. a) </w:t>
      </w:r>
    </w:p>
    <w:p w:rsidR="006A7581" w:rsidRDefault="006A7581" w:rsidP="006A7581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právnická osoba, </w:t>
      </w:r>
    </w:p>
    <w:p w:rsidR="006A7581" w:rsidRDefault="006A7581" w:rsidP="006A7581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každý člen statutárního orgánu této právnické osoby a </w:t>
      </w:r>
    </w:p>
    <w:p w:rsidR="006A7581" w:rsidRDefault="006A7581" w:rsidP="006A7581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osoba zastupující tuto právnickou osobu v statutárním orgánu dodavatele.</w:t>
      </w:r>
    </w:p>
    <w:p w:rsidR="006A7581" w:rsidRDefault="006A7581" w:rsidP="006A7581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6A7581" w:rsidRDefault="006A7581" w:rsidP="006A75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Účastní-li se zadávacího řízení pobočka závodu </w:t>
      </w:r>
    </w:p>
    <w:p w:rsidR="006A7581" w:rsidRDefault="006A7581" w:rsidP="006A7581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 zahraniční právnické osoby, splňuje podmínku podle odstavce 1 písm. a) tato právnická osoba a vedoucí pobočky závodu. </w:t>
      </w:r>
    </w:p>
    <w:p w:rsidR="006A7581" w:rsidRDefault="006A7581" w:rsidP="006A7581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české právnické osoby, splňují podmínku podle odstavce 1 písm. a) osoby uvedené v odstavci 2 a vedoucí pobočky závodu.</w:t>
      </w:r>
    </w:p>
    <w:p w:rsidR="006A7581" w:rsidRDefault="006A7581" w:rsidP="006A75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Pro účely prokázání splnění základní způsobilosti podle odst. 1 písm. a) se trestným činem rozumí</w:t>
      </w:r>
    </w:p>
    <w:p w:rsidR="006A7581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trestný čin spáchaný ve prospěch organizované zločinecké skupiny nebo trestný čin účasti na organizované zločinecké skupině,</w:t>
      </w:r>
    </w:p>
    <w:p w:rsidR="006A7581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trestný čin obchodování s lidmi,</w:t>
      </w:r>
    </w:p>
    <w:p w:rsidR="006A7581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tyto trestné činy proti majetku- podvod, úvěrový podvod, dotační podvod, podílnictví, podílnictví z nedbalosti, legalizace výnosů z trestné činnosti, legalizace výnosů z trestné činnosti z nedbalosti,</w:t>
      </w:r>
    </w:p>
    <w:p w:rsidR="006A7581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tyto trestné činy hospodářské - zneužití informace a postavení v obchodním styku, sjednání výhody při zadání veřejné zakázky, při veřejné soutěži a veřejné dražbě, pletichy při zadání veřejné zakázky a při veřejné soutěži, poškození finančních zájmů Evropské unie,</w:t>
      </w:r>
    </w:p>
    <w:p w:rsidR="006A7581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trestné činy obecně nebezpečné </w:t>
      </w:r>
    </w:p>
    <w:p w:rsidR="006A7581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trestné činy proti České republice, cizímu státu a mezinárodní organizaci,</w:t>
      </w:r>
    </w:p>
    <w:p w:rsidR="006A7581" w:rsidRPr="007072F7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tyto trestné činy proti pořádku ve věcech veřejných - trestné činy proti výkonu pravomoci orgánu veřejné moci a úřední osoby, trestné činy úředních osob, úplatkářství, jiná rušení činnosti orgánu veřejné moci.</w:t>
      </w:r>
    </w:p>
    <w:p w:rsidR="006A7581" w:rsidRDefault="006A7581" w:rsidP="006A758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7581" w:rsidRDefault="006A7581" w:rsidP="006A758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 …………………………..  dne: …………</w:t>
      </w:r>
    </w:p>
    <w:p w:rsidR="006A7581" w:rsidRDefault="006A7581" w:rsidP="006A7581">
      <w:pPr>
        <w:suppressAutoHyphens/>
        <w:spacing w:after="0" w:line="240" w:lineRule="auto"/>
        <w:ind w:left="4248" w:right="2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.………………..…………………………</w:t>
      </w:r>
    </w:p>
    <w:p w:rsidR="006A7581" w:rsidRDefault="006A7581" w:rsidP="006A7581">
      <w:pPr>
        <w:suppressAutoHyphens/>
        <w:spacing w:after="0" w:line="240" w:lineRule="auto"/>
        <w:ind w:left="2832" w:right="232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ab/>
        <w:t xml:space="preserve">                     podpis osoby oprávněné jednat</w:t>
      </w:r>
    </w:p>
    <w:p w:rsidR="00BE349E" w:rsidRPr="006A7581" w:rsidRDefault="006A7581" w:rsidP="006A7581">
      <w:pPr>
        <w:suppressAutoHyphens/>
        <w:spacing w:after="0" w:line="240" w:lineRule="auto"/>
        <w:ind w:left="4248" w:right="232"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jménem či za uchazeče</w:t>
      </w:r>
    </w:p>
    <w:sectPr w:rsidR="00BE349E" w:rsidRPr="006A7581" w:rsidSect="00121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59A"/>
    <w:multiLevelType w:val="multilevel"/>
    <w:tmpl w:val="D6B0DD0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1F75D0"/>
    <w:multiLevelType w:val="multilevel"/>
    <w:tmpl w:val="08B212B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9D42FF"/>
    <w:multiLevelType w:val="multilevel"/>
    <w:tmpl w:val="E64EDC0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FA5F3F"/>
    <w:multiLevelType w:val="multilevel"/>
    <w:tmpl w:val="8F0AF00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7581"/>
    <w:rsid w:val="00233D59"/>
    <w:rsid w:val="002A34B4"/>
    <w:rsid w:val="002C5E90"/>
    <w:rsid w:val="003B465B"/>
    <w:rsid w:val="006A7581"/>
    <w:rsid w:val="00772A2C"/>
    <w:rsid w:val="007A1185"/>
    <w:rsid w:val="008502A6"/>
    <w:rsid w:val="00BE349E"/>
    <w:rsid w:val="00DA1C20"/>
    <w:rsid w:val="00FD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581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581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Lukeš</dc:creator>
  <cp:lastModifiedBy>Martin Lukeš</cp:lastModifiedBy>
  <cp:revision>2</cp:revision>
  <dcterms:created xsi:type="dcterms:W3CDTF">2017-12-05T12:38:00Z</dcterms:created>
  <dcterms:modified xsi:type="dcterms:W3CDTF">2017-12-05T12:38:00Z</dcterms:modified>
</cp:coreProperties>
</file>