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59" w:rsidRPr="006574FA" w:rsidRDefault="00FB7859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6574FA" w:rsidRPr="006574FA" w:rsidRDefault="00904373" w:rsidP="006574FA">
      <w:pPr>
        <w:pStyle w:val="Nadpis1"/>
        <w:spacing w:before="360" w:after="240"/>
      </w:pPr>
      <w:r>
        <w:t>Dodatečná informace k </w:t>
      </w:r>
      <w:proofErr w:type="gramStart"/>
      <w:r>
        <w:t>zakázce : 1</w:t>
      </w:r>
      <w:proofErr w:type="gramEnd"/>
    </w:p>
    <w:p w:rsidR="00FB7859" w:rsidRPr="006574FA" w:rsidRDefault="00FB7859"/>
    <w:p w:rsidR="00FB7859" w:rsidRPr="006574FA" w:rsidRDefault="00FB7859"/>
    <w:p w:rsidR="00690EDA" w:rsidRDefault="005D3D6A" w:rsidP="00690EDA">
      <w:r w:rsidRPr="00690EDA">
        <w:rPr>
          <w:b/>
        </w:rPr>
        <w:t>Název programu:</w:t>
      </w:r>
      <w:r w:rsidRPr="00690EDA">
        <w:tab/>
      </w:r>
      <w:r w:rsidR="00690EDA" w:rsidRPr="00511315">
        <w:t xml:space="preserve">133 310 Rozvoj výukových kapacit mateřských a základních škol </w:t>
      </w:r>
    </w:p>
    <w:p w:rsidR="00690EDA" w:rsidRPr="00511315" w:rsidRDefault="00690EDA" w:rsidP="00690EDA">
      <w:r>
        <w:t xml:space="preserve">                                   </w:t>
      </w:r>
      <w:r w:rsidRPr="00511315">
        <w:t>zřizovaných ÚSC</w:t>
      </w:r>
    </w:p>
    <w:p w:rsidR="005D3D6A" w:rsidRDefault="005D3D6A" w:rsidP="005D3D6A">
      <w:pPr>
        <w:rPr>
          <w:b/>
        </w:rPr>
      </w:pPr>
    </w:p>
    <w:p w:rsidR="005D3D6A" w:rsidRPr="00685D99" w:rsidRDefault="005D3D6A" w:rsidP="005D3D6A"/>
    <w:p w:rsidR="005D3D6A" w:rsidRDefault="005D3D6A" w:rsidP="005D3D6A">
      <w:pPr>
        <w:rPr>
          <w:b/>
        </w:rPr>
      </w:pPr>
      <w:r w:rsidRPr="00690EDA">
        <w:rPr>
          <w:b/>
          <w:bCs/>
        </w:rPr>
        <w:t>Číslo projektu:</w:t>
      </w:r>
      <w:r w:rsidRPr="00690EDA">
        <w:rPr>
          <w:b/>
        </w:rPr>
        <w:tab/>
      </w:r>
      <w:r w:rsidR="00690EDA" w:rsidRPr="00690EDA">
        <w:rPr>
          <w:b/>
        </w:rPr>
        <w:t>EDS</w:t>
      </w:r>
      <w:r w:rsidR="00690EDA">
        <w:rPr>
          <w:b/>
        </w:rPr>
        <w:t xml:space="preserve"> 133D311000038</w:t>
      </w:r>
    </w:p>
    <w:p w:rsidR="005D3D6A" w:rsidRPr="007028DE" w:rsidRDefault="005D3D6A" w:rsidP="005D3D6A">
      <w:pPr>
        <w:rPr>
          <w:b/>
        </w:rPr>
      </w:pPr>
    </w:p>
    <w:p w:rsidR="005D3D6A" w:rsidRPr="007028DE" w:rsidRDefault="005D3D6A" w:rsidP="005D3D6A">
      <w:r w:rsidRPr="00690EDA">
        <w:rPr>
          <w:b/>
        </w:rPr>
        <w:t>Název projektu</w:t>
      </w:r>
      <w:r w:rsidRPr="00690EDA">
        <w:t>:</w:t>
      </w:r>
      <w:r w:rsidRPr="00690EDA">
        <w:tab/>
      </w:r>
      <w:r w:rsidRPr="00690EDA">
        <w:rPr>
          <w:b/>
          <w:shd w:val="clear" w:color="auto" w:fill="FFFFFF"/>
        </w:rPr>
        <w:t>Přístavba mateřské školy v Klánovicích</w:t>
      </w:r>
    </w:p>
    <w:p w:rsidR="005D3D6A" w:rsidRPr="007028DE" w:rsidRDefault="005D3D6A" w:rsidP="005D3D6A"/>
    <w:p w:rsidR="005D3D6A" w:rsidRPr="007028DE" w:rsidRDefault="005D3D6A" w:rsidP="005D3D6A">
      <w:r w:rsidRPr="007028DE">
        <w:rPr>
          <w:b/>
        </w:rPr>
        <w:t>Název zakázky</w:t>
      </w:r>
      <w:r w:rsidRPr="007028DE">
        <w:t xml:space="preserve">:         </w:t>
      </w:r>
      <w:r w:rsidRPr="00A43B25">
        <w:rPr>
          <w:b/>
          <w:shd w:val="clear" w:color="auto" w:fill="FFFFFF"/>
        </w:rPr>
        <w:t>Přístavba mateřské školy v Klánovicích</w:t>
      </w:r>
    </w:p>
    <w:p w:rsidR="005D3D6A" w:rsidRDefault="005D3D6A" w:rsidP="005D3D6A">
      <w:pPr>
        <w:pStyle w:val="Zhlav"/>
        <w:tabs>
          <w:tab w:val="clear" w:pos="4536"/>
          <w:tab w:val="clear" w:pos="9072"/>
        </w:tabs>
        <w:rPr>
          <w:b/>
        </w:rPr>
      </w:pPr>
    </w:p>
    <w:p w:rsidR="005D3D6A" w:rsidRPr="007028DE" w:rsidRDefault="005D3D6A" w:rsidP="005D3D6A">
      <w:pPr>
        <w:pStyle w:val="Zhlav"/>
        <w:tabs>
          <w:tab w:val="clear" w:pos="4536"/>
          <w:tab w:val="clear" w:pos="9072"/>
        </w:tabs>
      </w:pPr>
      <w:r w:rsidRPr="007028DE">
        <w:rPr>
          <w:b/>
        </w:rPr>
        <w:t>Předmět zakázky:</w:t>
      </w:r>
      <w:r>
        <w:tab/>
      </w:r>
      <w:r w:rsidRPr="00E942FC">
        <w:rPr>
          <w:b/>
        </w:rPr>
        <w:t>Stavební práce</w:t>
      </w:r>
    </w:p>
    <w:p w:rsidR="00FB7859" w:rsidRPr="002F7C51" w:rsidRDefault="00713892" w:rsidP="000B36ED">
      <w:pPr>
        <w:rPr>
          <w:b/>
        </w:rPr>
      </w:pPr>
      <w:r w:rsidRPr="002F7C51">
        <w:rPr>
          <w:b/>
          <w:noProof/>
        </w:rPr>
        <w:br/>
      </w:r>
    </w:p>
    <w:p w:rsidR="005D3D6A" w:rsidRDefault="005D3D6A" w:rsidP="005D3D6A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 xml:space="preserve">Tato </w:t>
      </w:r>
      <w:r w:rsidRPr="00C1140D">
        <w:rPr>
          <w:b/>
        </w:rPr>
        <w:t>zakázka je realizována dle zákona č. 13</w:t>
      </w:r>
      <w:r>
        <w:rPr>
          <w:b/>
        </w:rPr>
        <w:t>4/2016</w:t>
      </w:r>
      <w:r w:rsidRPr="00C1140D">
        <w:rPr>
          <w:b/>
        </w:rPr>
        <w:t xml:space="preserve"> Sb., o </w:t>
      </w:r>
      <w:r>
        <w:rPr>
          <w:b/>
        </w:rPr>
        <w:t xml:space="preserve">zadávání </w:t>
      </w:r>
      <w:r w:rsidRPr="00C1140D">
        <w:rPr>
          <w:b/>
        </w:rPr>
        <w:t>veřejných zakáz</w:t>
      </w:r>
      <w:r>
        <w:rPr>
          <w:b/>
        </w:rPr>
        <w:t>ek</w:t>
      </w:r>
      <w:r w:rsidRPr="00C1140D">
        <w:rPr>
          <w:b/>
        </w:rPr>
        <w:t>, v platném znění.</w:t>
      </w:r>
      <w:r>
        <w:rPr>
          <w:b/>
        </w:rPr>
        <w:t xml:space="preserve"> Zakázka je realizována v podlimitním režimu na stavební práce ve zjednodušeném podlimitním řízení dle § 53. </w:t>
      </w:r>
    </w:p>
    <w:p w:rsidR="00690EDA" w:rsidRPr="00511315" w:rsidRDefault="005D3D6A" w:rsidP="00690EDA">
      <w:r w:rsidRPr="00690EDA">
        <w:rPr>
          <w:b/>
        </w:rPr>
        <w:t xml:space="preserve">Tato zakázka je spolufinancována z rozpočtu MŠMT </w:t>
      </w:r>
      <w:r w:rsidR="00690EDA" w:rsidRPr="00511315">
        <w:rPr>
          <w:b/>
        </w:rPr>
        <w:t xml:space="preserve">- </w:t>
      </w:r>
      <w:r w:rsidR="00690EDA" w:rsidRPr="00511315">
        <w:t>133 310 Rozvoj výukových kapac</w:t>
      </w:r>
      <w:r w:rsidR="00690EDA">
        <w:t xml:space="preserve">it mateřských a základních škol </w:t>
      </w:r>
      <w:r w:rsidR="00690EDA" w:rsidRPr="00511315">
        <w:t>zřizovaných ÚSC</w:t>
      </w:r>
      <w:r w:rsidR="00690EDA">
        <w:t xml:space="preserve"> </w:t>
      </w:r>
      <w:r w:rsidR="00690EDA" w:rsidRPr="00511315">
        <w:rPr>
          <w:b/>
        </w:rPr>
        <w:t>a formou účelové dotace MHMP</w:t>
      </w:r>
      <w:r w:rsidR="00690EDA">
        <w:rPr>
          <w:b/>
        </w:rPr>
        <w:t>.</w:t>
      </w:r>
    </w:p>
    <w:p w:rsidR="005D3D6A" w:rsidRDefault="005D3D6A" w:rsidP="005D3D6A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FB7859" w:rsidRPr="006574FA" w:rsidRDefault="00FB7859">
      <w:pPr>
        <w:pStyle w:val="Zhlav"/>
        <w:tabs>
          <w:tab w:val="clear" w:pos="4536"/>
          <w:tab w:val="clear" w:pos="9072"/>
        </w:tabs>
      </w:pPr>
    </w:p>
    <w:p w:rsidR="005D3D6A" w:rsidRPr="007028DE" w:rsidRDefault="005D3D6A" w:rsidP="005D3D6A">
      <w:r w:rsidRPr="007028DE">
        <w:rPr>
          <w:b/>
        </w:rPr>
        <w:t>Název zadavatele:</w:t>
      </w:r>
      <w:r w:rsidRPr="007028DE">
        <w:tab/>
      </w:r>
      <w:r w:rsidRPr="007028DE">
        <w:tab/>
      </w:r>
      <w:r>
        <w:rPr>
          <w:rStyle w:val="tsubjname"/>
        </w:rPr>
        <w:t>Městská část Praha-Klánovice</w:t>
      </w:r>
    </w:p>
    <w:p w:rsidR="005D3D6A" w:rsidRPr="007028DE" w:rsidRDefault="005D3D6A" w:rsidP="005D3D6A">
      <w:r w:rsidRPr="007028DE">
        <w:rPr>
          <w:b/>
        </w:rPr>
        <w:t>IČ zadavatele:</w:t>
      </w:r>
      <w:r w:rsidRPr="007028DE">
        <w:tab/>
      </w:r>
      <w:r w:rsidRPr="007028DE">
        <w:tab/>
      </w:r>
      <w:r>
        <w:t>00240281</w:t>
      </w:r>
    </w:p>
    <w:p w:rsidR="005D3D6A" w:rsidRDefault="005D3D6A" w:rsidP="005D3D6A">
      <w:pPr>
        <w:rPr>
          <w:sz w:val="22"/>
        </w:rPr>
      </w:pPr>
      <w:r w:rsidRPr="007028DE">
        <w:rPr>
          <w:b/>
        </w:rPr>
        <w:t xml:space="preserve">Sídlo zadavatele:  </w:t>
      </w:r>
      <w:r w:rsidRPr="007028DE">
        <w:rPr>
          <w:b/>
        </w:rPr>
        <w:tab/>
      </w:r>
      <w:r>
        <w:rPr>
          <w:b/>
        </w:rPr>
        <w:tab/>
      </w:r>
      <w:r w:rsidRPr="00C231F3">
        <w:t xml:space="preserve">ÚMČ </w:t>
      </w:r>
      <w:r>
        <w:t>Praha-Klánovice, U Besedy 300, Praha-Klánovice, 190 14</w:t>
      </w:r>
    </w:p>
    <w:p w:rsidR="00FB7859" w:rsidRPr="00384481" w:rsidRDefault="00B22660">
      <w:r w:rsidRPr="00384481">
        <w:rPr>
          <w:b/>
        </w:rPr>
        <w:t>IČ příjemce (zadavatele):</w:t>
      </w:r>
      <w:r w:rsidR="008C2093" w:rsidRPr="00384481">
        <w:t xml:space="preserve"> </w:t>
      </w:r>
      <w:r w:rsidR="005D3D6A">
        <w:tab/>
      </w:r>
      <w:r w:rsidR="0023461F" w:rsidRPr="0023461F">
        <w:t>00237191</w:t>
      </w:r>
    </w:p>
    <w:p w:rsidR="00FB7859" w:rsidRPr="00384481" w:rsidRDefault="00FB7859"/>
    <w:p w:rsidR="00FB7859" w:rsidRPr="006574FA" w:rsidRDefault="00B22660">
      <w:r w:rsidRPr="00384481">
        <w:rPr>
          <w:b/>
        </w:rPr>
        <w:t>Statutární zástupce příjemce (zadavatele):</w:t>
      </w:r>
      <w:r w:rsidR="00440199" w:rsidRPr="00384481">
        <w:t xml:space="preserve"> </w:t>
      </w:r>
      <w:r w:rsidR="005D3D6A" w:rsidRPr="00C231F3">
        <w:t>Ing. Karel Horníček</w:t>
      </w:r>
      <w:r w:rsidR="005D3D6A" w:rsidRPr="006A5D24">
        <w:t xml:space="preserve">, </w:t>
      </w:r>
      <w:r w:rsidR="005D3D6A">
        <w:rPr>
          <w:bCs/>
        </w:rPr>
        <w:t>starosta</w:t>
      </w:r>
    </w:p>
    <w:p w:rsidR="00FB7859" w:rsidRPr="006574FA" w:rsidRDefault="00FB7859">
      <w:pPr>
        <w:pStyle w:val="Zhlav"/>
        <w:tabs>
          <w:tab w:val="clear" w:pos="4536"/>
          <w:tab w:val="clear" w:pos="9072"/>
        </w:tabs>
      </w:pPr>
    </w:p>
    <w:p w:rsidR="005D3D6A" w:rsidRPr="007028DE" w:rsidRDefault="00B22660" w:rsidP="005D3D6A">
      <w:r w:rsidRPr="006574FA">
        <w:rPr>
          <w:b/>
        </w:rPr>
        <w:t>Kontaktní osoba příjemce (zadavatele):</w:t>
      </w:r>
      <w:r w:rsidR="00440199" w:rsidRPr="006574FA">
        <w:t xml:space="preserve"> </w:t>
      </w:r>
      <w:r w:rsidR="005D3D6A">
        <w:t>Martin Lapeš, TNT Consulting s. r. o.</w:t>
      </w:r>
    </w:p>
    <w:p w:rsidR="005D3D6A" w:rsidRPr="007028DE" w:rsidRDefault="005D3D6A" w:rsidP="005D3D6A"/>
    <w:p w:rsidR="005D3D6A" w:rsidRPr="00C1140D" w:rsidRDefault="005D3D6A" w:rsidP="005D3D6A">
      <w:pPr>
        <w:rPr>
          <w:b/>
        </w:rPr>
      </w:pPr>
      <w:r w:rsidRPr="00C1140D">
        <w:rPr>
          <w:b/>
        </w:rPr>
        <w:t>Telefon a e-mail kontaktní osoby příjemce (zadavatele) pro poskytování informací:</w:t>
      </w:r>
    </w:p>
    <w:p w:rsidR="005D3D6A" w:rsidRDefault="005D3D6A" w:rsidP="005D3D6A">
      <w:r w:rsidRPr="00C1140D">
        <w:t xml:space="preserve">tel: </w:t>
      </w:r>
      <w:r>
        <w:t>776 637 077</w:t>
      </w:r>
      <w:r w:rsidRPr="00C1140D">
        <w:t xml:space="preserve">, e-mail: </w:t>
      </w:r>
      <w:hyperlink r:id="rId8" w:history="1">
        <w:r w:rsidRPr="00F866E6">
          <w:rPr>
            <w:rStyle w:val="Hypertextovodkaz"/>
          </w:rPr>
          <w:t>lapes@tntconsulting.cz</w:t>
        </w:r>
      </w:hyperlink>
    </w:p>
    <w:p w:rsidR="00FB7859" w:rsidRPr="006574FA" w:rsidRDefault="00FB7859" w:rsidP="005D3D6A"/>
    <w:p w:rsidR="00904373" w:rsidRDefault="00904373" w:rsidP="008F0CA0">
      <w:pPr>
        <w:jc w:val="both"/>
        <w:rPr>
          <w:szCs w:val="22"/>
        </w:rPr>
      </w:pPr>
      <w:r>
        <w:rPr>
          <w:szCs w:val="22"/>
        </w:rPr>
        <w:t>Na základě zaslaného dotazu dodavatele (účastníka) zveřejňujeme níže následující vysvětlení/dodatečnou informaci:</w:t>
      </w:r>
    </w:p>
    <w:p w:rsidR="00904373" w:rsidRDefault="00904373" w:rsidP="008F0CA0">
      <w:pPr>
        <w:jc w:val="both"/>
        <w:rPr>
          <w:szCs w:val="22"/>
        </w:rPr>
      </w:pPr>
    </w:p>
    <w:p w:rsidR="00904373" w:rsidRPr="00904373" w:rsidRDefault="00904373" w:rsidP="008F0CA0">
      <w:pPr>
        <w:jc w:val="both"/>
        <w:rPr>
          <w:b/>
          <w:szCs w:val="22"/>
        </w:rPr>
      </w:pPr>
      <w:r w:rsidRPr="00904373">
        <w:rPr>
          <w:b/>
          <w:szCs w:val="22"/>
        </w:rPr>
        <w:t>Dotaz uchazeče:</w:t>
      </w:r>
    </w:p>
    <w:p w:rsidR="00904373" w:rsidRDefault="00904373" w:rsidP="008F0CA0">
      <w:pPr>
        <w:jc w:val="both"/>
        <w:rPr>
          <w:szCs w:val="22"/>
        </w:rPr>
      </w:pPr>
    </w:p>
    <w:p w:rsidR="00904373" w:rsidRDefault="00904373" w:rsidP="00904373">
      <w:r>
        <w:t xml:space="preserve">prosím o zodpovězení následného dotazu veřejné </w:t>
      </w:r>
      <w:proofErr w:type="gramStart"/>
      <w:r>
        <w:t>zakázky ,,Přístavba</w:t>
      </w:r>
      <w:proofErr w:type="gramEnd"/>
      <w:r>
        <w:t xml:space="preserve"> mateřské školy Klánovic´´:</w:t>
      </w:r>
    </w:p>
    <w:p w:rsidR="00904373" w:rsidRDefault="00904373" w:rsidP="00904373">
      <w:pPr>
        <w:rPr>
          <w:b/>
          <w:bCs/>
        </w:rPr>
      </w:pPr>
    </w:p>
    <w:p w:rsidR="00904373" w:rsidRDefault="00904373" w:rsidP="00904373">
      <w:pPr>
        <w:pStyle w:val="Odstavecseseznamem"/>
        <w:ind w:hanging="360"/>
        <w:rPr>
          <w:b/>
          <w:bCs/>
        </w:rPr>
      </w:pPr>
      <w:r>
        <w:t>-</w:t>
      </w:r>
      <w:r>
        <w:rPr>
          <w:sz w:val="14"/>
          <w:szCs w:val="14"/>
        </w:rPr>
        <w:t xml:space="preserve">          </w:t>
      </w:r>
      <w:r>
        <w:rPr>
          <w:b/>
          <w:bCs/>
        </w:rPr>
        <w:t xml:space="preserve">Byl jsem upozorněn výrobcem oken,  že u hliníkových výplní, navrhnuté </w:t>
      </w:r>
      <w:proofErr w:type="spellStart"/>
      <w:r>
        <w:rPr>
          <w:b/>
          <w:bCs/>
        </w:rPr>
        <w:t>Uw</w:t>
      </w:r>
      <w:proofErr w:type="spellEnd"/>
      <w:r>
        <w:rPr>
          <w:b/>
          <w:bCs/>
        </w:rPr>
        <w:t>, není možné splnit. V příloze zasílám certifikát výrobků tepelného prostupu. Prosím o změnu kritérií, toho tepelného prostupu.</w:t>
      </w:r>
    </w:p>
    <w:p w:rsidR="00904373" w:rsidRDefault="00904373" w:rsidP="008F0CA0">
      <w:pPr>
        <w:jc w:val="both"/>
        <w:rPr>
          <w:szCs w:val="22"/>
        </w:rPr>
      </w:pPr>
    </w:p>
    <w:p w:rsidR="00904373" w:rsidRDefault="00904373" w:rsidP="008F0CA0">
      <w:pPr>
        <w:jc w:val="both"/>
        <w:rPr>
          <w:szCs w:val="22"/>
        </w:rPr>
      </w:pPr>
    </w:p>
    <w:p w:rsidR="00904373" w:rsidRPr="00904373" w:rsidRDefault="00904373" w:rsidP="008F0CA0">
      <w:pPr>
        <w:jc w:val="both"/>
        <w:rPr>
          <w:b/>
          <w:szCs w:val="22"/>
        </w:rPr>
      </w:pPr>
      <w:r w:rsidRPr="00904373">
        <w:rPr>
          <w:b/>
          <w:szCs w:val="22"/>
        </w:rPr>
        <w:lastRenderedPageBreak/>
        <w:t>Odpověď zadavatele:</w:t>
      </w:r>
    </w:p>
    <w:p w:rsidR="00904373" w:rsidRDefault="00904373" w:rsidP="008F0CA0">
      <w:pPr>
        <w:jc w:val="both"/>
        <w:rPr>
          <w:szCs w:val="22"/>
        </w:rPr>
      </w:pPr>
    </w:p>
    <w:p w:rsidR="00904373" w:rsidRDefault="00904373" w:rsidP="008F0CA0">
      <w:pPr>
        <w:jc w:val="both"/>
        <w:rPr>
          <w:szCs w:val="22"/>
        </w:rPr>
      </w:pPr>
      <w:r>
        <w:rPr>
          <w:szCs w:val="22"/>
        </w:rPr>
        <w:t xml:space="preserve">Po konzultaci s projektantem Vám sdělujeme, že navržené </w:t>
      </w:r>
      <w:proofErr w:type="spellStart"/>
      <w:r>
        <w:rPr>
          <w:szCs w:val="22"/>
        </w:rPr>
        <w:t>Uw</w:t>
      </w:r>
      <w:proofErr w:type="spellEnd"/>
      <w:r>
        <w:rPr>
          <w:szCs w:val="22"/>
        </w:rPr>
        <w:t xml:space="preserve">  je možné splnit. Projektant nám sdělil, že je třeba zvolit dodavatele hliníkových oken a dveří, který toto nabízí a na trhu je takovýchto dodavatelů více.</w:t>
      </w:r>
    </w:p>
    <w:p w:rsidR="00904373" w:rsidRDefault="00904373" w:rsidP="008F0CA0">
      <w:pPr>
        <w:jc w:val="both"/>
        <w:rPr>
          <w:szCs w:val="22"/>
        </w:rPr>
      </w:pPr>
    </w:p>
    <w:p w:rsidR="00904373" w:rsidRDefault="00904373" w:rsidP="008F0CA0">
      <w:pPr>
        <w:jc w:val="both"/>
        <w:rPr>
          <w:szCs w:val="22"/>
        </w:rPr>
      </w:pPr>
      <w:r>
        <w:rPr>
          <w:szCs w:val="22"/>
        </w:rPr>
        <w:t xml:space="preserve">Tato DI </w:t>
      </w:r>
      <w:proofErr w:type="gramStart"/>
      <w:r>
        <w:rPr>
          <w:szCs w:val="22"/>
        </w:rPr>
        <w:t>je</w:t>
      </w:r>
      <w:proofErr w:type="gramEnd"/>
      <w:r>
        <w:rPr>
          <w:szCs w:val="22"/>
        </w:rPr>
        <w:t xml:space="preserve"> zveřejněna na profilu zadavatele:</w:t>
      </w:r>
    </w:p>
    <w:p w:rsidR="00904373" w:rsidRDefault="00904373" w:rsidP="008F0CA0">
      <w:pPr>
        <w:jc w:val="both"/>
        <w:rPr>
          <w:szCs w:val="22"/>
        </w:rPr>
      </w:pPr>
    </w:p>
    <w:p w:rsidR="0058156B" w:rsidRDefault="001A24D2" w:rsidP="008F0CA0">
      <w:pPr>
        <w:jc w:val="both"/>
      </w:pPr>
      <w:r>
        <w:rPr>
          <w:szCs w:val="22"/>
        </w:rPr>
        <w:t>Profil zadavatele</w:t>
      </w:r>
      <w:r w:rsidRPr="008F0CA0">
        <w:rPr>
          <w:szCs w:val="22"/>
        </w:rPr>
        <w:t xml:space="preserve">: </w:t>
      </w:r>
      <w:hyperlink r:id="rId9" w:history="1">
        <w:r w:rsidR="00832BA2" w:rsidRPr="00F866E6">
          <w:rPr>
            <w:rStyle w:val="Hypertextovodkaz"/>
          </w:rPr>
          <w:t>https://www.vhodne-uverejneni.cz/profil/00240281</w:t>
        </w:r>
      </w:hyperlink>
    </w:p>
    <w:p w:rsidR="00686F63" w:rsidRPr="006574FA" w:rsidRDefault="00686F63" w:rsidP="008F0CA0">
      <w:pPr>
        <w:jc w:val="both"/>
        <w:rPr>
          <w:b/>
        </w:rPr>
      </w:pPr>
    </w:p>
    <w:p w:rsidR="00686F63" w:rsidRDefault="00686F63" w:rsidP="008F0CA0">
      <w:pPr>
        <w:jc w:val="both"/>
        <w:rPr>
          <w:b/>
        </w:rPr>
      </w:pPr>
    </w:p>
    <w:p w:rsidR="00E70733" w:rsidRDefault="00904373" w:rsidP="008F0CA0">
      <w:pPr>
        <w:jc w:val="both"/>
        <w:rPr>
          <w:b/>
        </w:rPr>
      </w:pPr>
      <w:r>
        <w:rPr>
          <w:b/>
        </w:rPr>
        <w:t>V Praze</w:t>
      </w:r>
    </w:p>
    <w:p w:rsidR="00904373" w:rsidRPr="006574FA" w:rsidRDefault="00904373" w:rsidP="008F0CA0">
      <w:pPr>
        <w:jc w:val="both"/>
        <w:rPr>
          <w:b/>
        </w:rPr>
      </w:pPr>
    </w:p>
    <w:p w:rsidR="00686F63" w:rsidRPr="00E437C5" w:rsidRDefault="00904373" w:rsidP="008F0CA0">
      <w:pPr>
        <w:jc w:val="both"/>
      </w:pPr>
      <w:r>
        <w:t>29</w:t>
      </w:r>
      <w:r w:rsidR="00AF4625" w:rsidRPr="00E437C5">
        <w:t xml:space="preserve">. </w:t>
      </w:r>
      <w:r w:rsidR="00E437C5" w:rsidRPr="00E437C5">
        <w:t>11</w:t>
      </w:r>
      <w:r w:rsidR="00AF4625" w:rsidRPr="00E437C5">
        <w:t>. 201</w:t>
      </w:r>
      <w:r w:rsidR="008F0CA0" w:rsidRPr="00E437C5">
        <w:t>6</w:t>
      </w:r>
    </w:p>
    <w:p w:rsidR="009E402B" w:rsidRDefault="009E402B">
      <w:pPr>
        <w:rPr>
          <w:b/>
        </w:rPr>
      </w:pPr>
    </w:p>
    <w:p w:rsidR="00204F30" w:rsidRDefault="00204F30">
      <w:pPr>
        <w:rPr>
          <w:b/>
        </w:rPr>
      </w:pPr>
    </w:p>
    <w:p w:rsidR="00204F30" w:rsidRPr="00904373" w:rsidRDefault="00904373">
      <w:r>
        <w:t>v.r.</w:t>
      </w:r>
    </w:p>
    <w:p w:rsidR="00904373" w:rsidRPr="006574FA" w:rsidRDefault="00904373">
      <w:pPr>
        <w:rPr>
          <w:b/>
        </w:rPr>
      </w:pPr>
    </w:p>
    <w:p w:rsidR="00FB7859" w:rsidRPr="006574FA" w:rsidRDefault="00904373" w:rsidP="00904373">
      <w:r w:rsidRPr="00C231F3">
        <w:t>Ing. Karel Horníček</w:t>
      </w:r>
      <w:r w:rsidRPr="006A5D24">
        <w:t xml:space="preserve">, </w:t>
      </w:r>
      <w:r>
        <w:rPr>
          <w:bCs/>
        </w:rPr>
        <w:t>starosta</w:t>
      </w:r>
    </w:p>
    <w:sectPr w:rsidR="00FB7859" w:rsidRPr="006574FA" w:rsidSect="009D09C5">
      <w:pgSz w:w="11906" w:h="16838" w:code="9"/>
      <w:pgMar w:top="1525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CD" w:rsidRDefault="000D62CD">
      <w:r>
        <w:separator/>
      </w:r>
    </w:p>
  </w:endnote>
  <w:endnote w:type="continuationSeparator" w:id="0">
    <w:p w:rsidR="000D62CD" w:rsidRDefault="000D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CD" w:rsidRDefault="000D62CD">
      <w:r>
        <w:separator/>
      </w:r>
    </w:p>
  </w:footnote>
  <w:footnote w:type="continuationSeparator" w:id="0">
    <w:p w:rsidR="000D62CD" w:rsidRDefault="000D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B927E9B"/>
    <w:multiLevelType w:val="hybridMultilevel"/>
    <w:tmpl w:val="9446C8E4"/>
    <w:lvl w:ilvl="0" w:tplc="3C608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81B5E"/>
    <w:multiLevelType w:val="hybridMultilevel"/>
    <w:tmpl w:val="52480650"/>
    <w:lvl w:ilvl="0" w:tplc="A12247B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93"/>
    <w:rsid w:val="00010F36"/>
    <w:rsid w:val="00011E80"/>
    <w:rsid w:val="00035912"/>
    <w:rsid w:val="00056AAC"/>
    <w:rsid w:val="00064D7C"/>
    <w:rsid w:val="000652B3"/>
    <w:rsid w:val="00083159"/>
    <w:rsid w:val="000954BC"/>
    <w:rsid w:val="000A7477"/>
    <w:rsid w:val="000B36ED"/>
    <w:rsid w:val="000D025D"/>
    <w:rsid w:val="000D62CD"/>
    <w:rsid w:val="000E208C"/>
    <w:rsid w:val="000F7424"/>
    <w:rsid w:val="0010160F"/>
    <w:rsid w:val="00116519"/>
    <w:rsid w:val="00133371"/>
    <w:rsid w:val="00136429"/>
    <w:rsid w:val="00147998"/>
    <w:rsid w:val="001570D3"/>
    <w:rsid w:val="00197075"/>
    <w:rsid w:val="001A24D2"/>
    <w:rsid w:val="001D4CEB"/>
    <w:rsid w:val="001D774C"/>
    <w:rsid w:val="001F22C5"/>
    <w:rsid w:val="00204F30"/>
    <w:rsid w:val="00206A7D"/>
    <w:rsid w:val="0023461F"/>
    <w:rsid w:val="002410CF"/>
    <w:rsid w:val="002507D3"/>
    <w:rsid w:val="00267D2F"/>
    <w:rsid w:val="00284941"/>
    <w:rsid w:val="002A32F1"/>
    <w:rsid w:val="002A3CF0"/>
    <w:rsid w:val="002A68D7"/>
    <w:rsid w:val="002E1A58"/>
    <w:rsid w:val="002E7C87"/>
    <w:rsid w:val="002F0AFE"/>
    <w:rsid w:val="002F7C51"/>
    <w:rsid w:val="003111DE"/>
    <w:rsid w:val="0031276D"/>
    <w:rsid w:val="0032222D"/>
    <w:rsid w:val="0033083A"/>
    <w:rsid w:val="00342D1E"/>
    <w:rsid w:val="00357581"/>
    <w:rsid w:val="0036259B"/>
    <w:rsid w:val="00384481"/>
    <w:rsid w:val="003B1D0C"/>
    <w:rsid w:val="003C5B7D"/>
    <w:rsid w:val="003C5D47"/>
    <w:rsid w:val="003D19F7"/>
    <w:rsid w:val="004036AC"/>
    <w:rsid w:val="0041078C"/>
    <w:rsid w:val="00421ADB"/>
    <w:rsid w:val="00440199"/>
    <w:rsid w:val="0046266A"/>
    <w:rsid w:val="00465755"/>
    <w:rsid w:val="0049002C"/>
    <w:rsid w:val="004B0BB1"/>
    <w:rsid w:val="004B74E7"/>
    <w:rsid w:val="004C74D0"/>
    <w:rsid w:val="005055AE"/>
    <w:rsid w:val="00516A36"/>
    <w:rsid w:val="00523BAB"/>
    <w:rsid w:val="00525697"/>
    <w:rsid w:val="00550064"/>
    <w:rsid w:val="00552D38"/>
    <w:rsid w:val="005563F1"/>
    <w:rsid w:val="005716D8"/>
    <w:rsid w:val="0058156B"/>
    <w:rsid w:val="005B0620"/>
    <w:rsid w:val="005B1FCA"/>
    <w:rsid w:val="005B66EE"/>
    <w:rsid w:val="005C3C52"/>
    <w:rsid w:val="005D3D6A"/>
    <w:rsid w:val="005D5E87"/>
    <w:rsid w:val="005E512D"/>
    <w:rsid w:val="005F353E"/>
    <w:rsid w:val="0061782E"/>
    <w:rsid w:val="00635D65"/>
    <w:rsid w:val="00653324"/>
    <w:rsid w:val="00655D31"/>
    <w:rsid w:val="006574FA"/>
    <w:rsid w:val="00657AFB"/>
    <w:rsid w:val="006708F1"/>
    <w:rsid w:val="00686F63"/>
    <w:rsid w:val="00690EDA"/>
    <w:rsid w:val="006C227B"/>
    <w:rsid w:val="006C4FB9"/>
    <w:rsid w:val="006D4C53"/>
    <w:rsid w:val="006E2D65"/>
    <w:rsid w:val="006E6768"/>
    <w:rsid w:val="006F0995"/>
    <w:rsid w:val="006F388F"/>
    <w:rsid w:val="006F73D2"/>
    <w:rsid w:val="00713892"/>
    <w:rsid w:val="00733607"/>
    <w:rsid w:val="0075785F"/>
    <w:rsid w:val="0079074B"/>
    <w:rsid w:val="00796C61"/>
    <w:rsid w:val="007A2F5D"/>
    <w:rsid w:val="007C3A4C"/>
    <w:rsid w:val="007C6AB9"/>
    <w:rsid w:val="007E43C5"/>
    <w:rsid w:val="007F1A47"/>
    <w:rsid w:val="00832BA2"/>
    <w:rsid w:val="008461BE"/>
    <w:rsid w:val="00857528"/>
    <w:rsid w:val="008761AB"/>
    <w:rsid w:val="00890CC7"/>
    <w:rsid w:val="008B78E2"/>
    <w:rsid w:val="008C2093"/>
    <w:rsid w:val="008D4BDE"/>
    <w:rsid w:val="008D7D0F"/>
    <w:rsid w:val="008F0CA0"/>
    <w:rsid w:val="008F62D1"/>
    <w:rsid w:val="00904373"/>
    <w:rsid w:val="0091632B"/>
    <w:rsid w:val="009229A5"/>
    <w:rsid w:val="009576F5"/>
    <w:rsid w:val="009760BE"/>
    <w:rsid w:val="009760D9"/>
    <w:rsid w:val="009A0A0E"/>
    <w:rsid w:val="009A3D72"/>
    <w:rsid w:val="009D09C5"/>
    <w:rsid w:val="009D0F20"/>
    <w:rsid w:val="009E402B"/>
    <w:rsid w:val="009E6638"/>
    <w:rsid w:val="00A00E89"/>
    <w:rsid w:val="00A1131E"/>
    <w:rsid w:val="00A62A00"/>
    <w:rsid w:val="00A75901"/>
    <w:rsid w:val="00A9636A"/>
    <w:rsid w:val="00AA7FA1"/>
    <w:rsid w:val="00AC00C8"/>
    <w:rsid w:val="00AC5432"/>
    <w:rsid w:val="00AE3E3E"/>
    <w:rsid w:val="00AF4625"/>
    <w:rsid w:val="00AF7051"/>
    <w:rsid w:val="00B157D4"/>
    <w:rsid w:val="00B22660"/>
    <w:rsid w:val="00B22C9B"/>
    <w:rsid w:val="00B44411"/>
    <w:rsid w:val="00B7231D"/>
    <w:rsid w:val="00B76A18"/>
    <w:rsid w:val="00B81C78"/>
    <w:rsid w:val="00B9133C"/>
    <w:rsid w:val="00B94333"/>
    <w:rsid w:val="00BC5635"/>
    <w:rsid w:val="00BE5C61"/>
    <w:rsid w:val="00BF2CCB"/>
    <w:rsid w:val="00BF7B31"/>
    <w:rsid w:val="00C062DD"/>
    <w:rsid w:val="00C07B72"/>
    <w:rsid w:val="00C43AC6"/>
    <w:rsid w:val="00C50EF2"/>
    <w:rsid w:val="00C762B2"/>
    <w:rsid w:val="00C841BD"/>
    <w:rsid w:val="00CB1642"/>
    <w:rsid w:val="00CC1DC8"/>
    <w:rsid w:val="00CD69D1"/>
    <w:rsid w:val="00CE5B62"/>
    <w:rsid w:val="00CE658B"/>
    <w:rsid w:val="00D00BB1"/>
    <w:rsid w:val="00D01200"/>
    <w:rsid w:val="00D06C94"/>
    <w:rsid w:val="00D35DFC"/>
    <w:rsid w:val="00D51E80"/>
    <w:rsid w:val="00D7432F"/>
    <w:rsid w:val="00DA00E8"/>
    <w:rsid w:val="00DB4C6B"/>
    <w:rsid w:val="00DD4686"/>
    <w:rsid w:val="00DE19A6"/>
    <w:rsid w:val="00E437C5"/>
    <w:rsid w:val="00E45D23"/>
    <w:rsid w:val="00E51451"/>
    <w:rsid w:val="00E6582C"/>
    <w:rsid w:val="00E67BA8"/>
    <w:rsid w:val="00E70733"/>
    <w:rsid w:val="00E833FC"/>
    <w:rsid w:val="00E94695"/>
    <w:rsid w:val="00EA0BDA"/>
    <w:rsid w:val="00ED4A32"/>
    <w:rsid w:val="00ED74FD"/>
    <w:rsid w:val="00F02728"/>
    <w:rsid w:val="00F05734"/>
    <w:rsid w:val="00F076E3"/>
    <w:rsid w:val="00F22FE5"/>
    <w:rsid w:val="00F73D16"/>
    <w:rsid w:val="00F8451C"/>
    <w:rsid w:val="00FA1831"/>
    <w:rsid w:val="00FB7859"/>
    <w:rsid w:val="00FF5996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859"/>
    <w:rPr>
      <w:sz w:val="24"/>
      <w:szCs w:val="24"/>
    </w:rPr>
  </w:style>
  <w:style w:type="paragraph" w:styleId="Nadpis1">
    <w:name w:val="heading 1"/>
    <w:basedOn w:val="Normln"/>
    <w:next w:val="Normln"/>
    <w:qFormat/>
    <w:rsid w:val="00FB785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FB7859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FB785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FB7859"/>
    <w:pPr>
      <w:jc w:val="both"/>
    </w:pPr>
  </w:style>
  <w:style w:type="paragraph" w:styleId="Zkladntext2">
    <w:name w:val="Body Text 2"/>
    <w:basedOn w:val="Normln"/>
    <w:semiHidden/>
    <w:rsid w:val="00FB7859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FB7859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FB7859"/>
    <w:pPr>
      <w:jc w:val="both"/>
    </w:pPr>
    <w:rPr>
      <w:b/>
      <w:bCs/>
    </w:rPr>
  </w:style>
  <w:style w:type="paragraph" w:styleId="Zhlav">
    <w:name w:val="header"/>
    <w:basedOn w:val="Normln"/>
    <w:semiHidden/>
    <w:rsid w:val="00FB78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B7859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FB7859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0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209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440199"/>
    <w:rPr>
      <w:b/>
      <w:bCs/>
    </w:rPr>
  </w:style>
  <w:style w:type="character" w:styleId="Hypertextovodkaz">
    <w:name w:val="Hyperlink"/>
    <w:unhideWhenUsed/>
    <w:rsid w:val="0044019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4C53"/>
    <w:pPr>
      <w:ind w:left="720"/>
      <w:contextualSpacing/>
    </w:pPr>
  </w:style>
  <w:style w:type="character" w:customStyle="1" w:styleId="datalabel">
    <w:name w:val="datalabel"/>
    <w:basedOn w:val="Standardnpsmoodstavce"/>
    <w:rsid w:val="002A68D7"/>
  </w:style>
  <w:style w:type="paragraph" w:styleId="Bezmezer">
    <w:name w:val="No Spacing"/>
    <w:uiPriority w:val="1"/>
    <w:qFormat/>
    <w:rsid w:val="006574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preformatted">
    <w:name w:val="preformatted"/>
    <w:basedOn w:val="Standardnpsmoodstavce"/>
    <w:rsid w:val="000B36ED"/>
  </w:style>
  <w:style w:type="character" w:customStyle="1" w:styleId="tsubjname">
    <w:name w:val="tsubjname"/>
    <w:basedOn w:val="Standardnpsmoodstavce"/>
    <w:rsid w:val="005D3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859"/>
    <w:rPr>
      <w:sz w:val="24"/>
      <w:szCs w:val="24"/>
    </w:rPr>
  </w:style>
  <w:style w:type="paragraph" w:styleId="Nadpis1">
    <w:name w:val="heading 1"/>
    <w:basedOn w:val="Normln"/>
    <w:next w:val="Normln"/>
    <w:qFormat/>
    <w:rsid w:val="00FB785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FB7859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FB785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FB7859"/>
    <w:pPr>
      <w:jc w:val="both"/>
    </w:pPr>
  </w:style>
  <w:style w:type="paragraph" w:styleId="Zkladntext2">
    <w:name w:val="Body Text 2"/>
    <w:basedOn w:val="Normln"/>
    <w:semiHidden/>
    <w:rsid w:val="00FB7859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FB7859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FB7859"/>
    <w:pPr>
      <w:jc w:val="both"/>
    </w:pPr>
    <w:rPr>
      <w:b/>
      <w:bCs/>
    </w:rPr>
  </w:style>
  <w:style w:type="paragraph" w:styleId="Zhlav">
    <w:name w:val="header"/>
    <w:basedOn w:val="Normln"/>
    <w:semiHidden/>
    <w:rsid w:val="00FB78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B7859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FB7859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0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209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440199"/>
    <w:rPr>
      <w:b/>
      <w:bCs/>
    </w:rPr>
  </w:style>
  <w:style w:type="character" w:styleId="Hypertextovodkaz">
    <w:name w:val="Hyperlink"/>
    <w:unhideWhenUsed/>
    <w:rsid w:val="0044019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4C53"/>
    <w:pPr>
      <w:ind w:left="720"/>
      <w:contextualSpacing/>
    </w:pPr>
  </w:style>
  <w:style w:type="character" w:customStyle="1" w:styleId="datalabel">
    <w:name w:val="datalabel"/>
    <w:basedOn w:val="Standardnpsmoodstavce"/>
    <w:rsid w:val="002A68D7"/>
  </w:style>
  <w:style w:type="paragraph" w:styleId="Bezmezer">
    <w:name w:val="No Spacing"/>
    <w:uiPriority w:val="1"/>
    <w:qFormat/>
    <w:rsid w:val="006574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preformatted">
    <w:name w:val="preformatted"/>
    <w:basedOn w:val="Standardnpsmoodstavce"/>
    <w:rsid w:val="000B36ED"/>
  </w:style>
  <w:style w:type="character" w:customStyle="1" w:styleId="tsubjname">
    <w:name w:val="tsubjname"/>
    <w:basedOn w:val="Standardnpsmoodstavce"/>
    <w:rsid w:val="005D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0024028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2164</CharactersWithSpaces>
  <SharedDoc>false</SharedDoc>
  <HLinks>
    <vt:vector size="18" baseType="variant">
      <vt:variant>
        <vt:i4>6160454</vt:i4>
      </vt:variant>
      <vt:variant>
        <vt:i4>6</vt:i4>
      </vt:variant>
      <vt:variant>
        <vt:i4>0</vt:i4>
      </vt:variant>
      <vt:variant>
        <vt:i4>5</vt:i4>
      </vt:variant>
      <vt:variant>
        <vt:lpwstr>https://www.vhodne-uverejneni.cz/profil/00240281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http://www.praha-klanovice.cz/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horska</cp:lastModifiedBy>
  <cp:revision>2</cp:revision>
  <cp:lastPrinted>2016-08-24T09:09:00Z</cp:lastPrinted>
  <dcterms:created xsi:type="dcterms:W3CDTF">2016-11-30T14:10:00Z</dcterms:created>
  <dcterms:modified xsi:type="dcterms:W3CDTF">2016-11-30T14:10:00Z</dcterms:modified>
</cp:coreProperties>
</file>