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81" w:rsidRDefault="000E0B81" w:rsidP="000E0B81">
      <w:r>
        <w:t>3/2016</w:t>
      </w:r>
    </w:p>
    <w:p w:rsidR="000E0B81" w:rsidRDefault="000E0B81" w:rsidP="000E0B81"/>
    <w:p w:rsidR="000E0B81" w:rsidRDefault="000E0B81" w:rsidP="000E0B81">
      <w:r>
        <w:t xml:space="preserve">Úřad MČ Praha-Klánovice obdržel dne 12. 2. 2016 pod </w:t>
      </w:r>
      <w:proofErr w:type="spellStart"/>
      <w:r>
        <w:t>č.j.MCPKL</w:t>
      </w:r>
      <w:proofErr w:type="spellEnd"/>
      <w:r>
        <w:t xml:space="preserve">/355/2016 od žadatele </w:t>
      </w:r>
      <w:proofErr w:type="spellStart"/>
      <w:r>
        <w:t>Istav</w:t>
      </w:r>
      <w:proofErr w:type="spellEnd"/>
      <w:r>
        <w:t xml:space="preserve"> Media, s.r.o. žádost o poskytnutí informace o plánovaných </w:t>
      </w:r>
      <w:proofErr w:type="spellStart"/>
      <w:r>
        <w:t>nvestičních</w:t>
      </w:r>
      <w:proofErr w:type="spellEnd"/>
      <w:r>
        <w:t xml:space="preserve"> plánech a stavebních projektů na rok 2016. Žadatel požádal </w:t>
      </w:r>
      <w:proofErr w:type="gramStart"/>
      <w:r>
        <w:t>o :</w:t>
      </w:r>
      <w:proofErr w:type="gramEnd"/>
      <w:r>
        <w:t xml:space="preserve"> název projektu, stručný popis, rozpočet v mil., </w:t>
      </w:r>
      <w:proofErr w:type="spellStart"/>
      <w:r>
        <w:t>plán.termín</w:t>
      </w:r>
      <w:proofErr w:type="spellEnd"/>
      <w:r>
        <w:t xml:space="preserve"> započetí a předpokládaný termín VŘ na dodavatele.</w:t>
      </w:r>
    </w:p>
    <w:p w:rsidR="000E0B81" w:rsidRDefault="000E0B81" w:rsidP="000E0B81"/>
    <w:p w:rsidR="00871579" w:rsidRDefault="000E0B81" w:rsidP="000E0B81">
      <w:r>
        <w:t xml:space="preserve">Žadateli byly dne16. 2. 2016 poskytnuty in-formace v </w:t>
      </w:r>
      <w:proofErr w:type="gramStart"/>
      <w:r>
        <w:t>celém  rozsahu</w:t>
      </w:r>
      <w:proofErr w:type="gramEnd"/>
      <w:r>
        <w:t>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81"/>
    <w:rsid w:val="000121B0"/>
    <w:rsid w:val="000E0B81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F2173-73E9-425D-BB84-B4483E1D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2019-01-14T12:19:00Z</dcterms:created>
  <dcterms:modified xsi:type="dcterms:W3CDTF">2019-01-14T12:20:00Z</dcterms:modified>
</cp:coreProperties>
</file>