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97" w:rsidRDefault="00F26797" w:rsidP="00F26797">
      <w:r>
        <w:t>1/2015</w:t>
      </w:r>
    </w:p>
    <w:p w:rsidR="00F26797" w:rsidRDefault="00F26797" w:rsidP="00F26797"/>
    <w:p w:rsidR="00F26797" w:rsidRDefault="00F26797" w:rsidP="00F26797">
      <w:r>
        <w:t xml:space="preserve">Úřad MČ Praha-Klánovice obdržel dne 28. 1. 2015 pod </w:t>
      </w:r>
      <w:proofErr w:type="spellStart"/>
      <w:r>
        <w:t>č.j.MCPKL</w:t>
      </w:r>
      <w:proofErr w:type="spellEnd"/>
      <w:r>
        <w:t xml:space="preserve">/218/2015 od občana Klánovic žádost o poskytnutí informace v záležitosti uzavřených smluv za období </w:t>
      </w:r>
      <w:proofErr w:type="gramStart"/>
      <w:r>
        <w:t>2009 - 2014</w:t>
      </w:r>
      <w:proofErr w:type="gramEnd"/>
      <w:r>
        <w:t xml:space="preserve"> s firmou Dobrý trh na pronájem pozemků za účelem pořádání tzv. Farmářských trhů.</w:t>
      </w:r>
    </w:p>
    <w:p w:rsidR="00F26797" w:rsidRDefault="00F26797" w:rsidP="00F26797"/>
    <w:p w:rsidR="00F26797" w:rsidRDefault="00F26797" w:rsidP="00F26797">
      <w:r>
        <w:t>Žadateli byly dne 2. 2. 2015 poskytnuty níže uvedené dokumenty:</w:t>
      </w:r>
    </w:p>
    <w:p w:rsidR="00F26797" w:rsidRDefault="00F26797" w:rsidP="00F26797"/>
    <w:p w:rsidR="00F26797" w:rsidRDefault="00F26797" w:rsidP="00F26797">
      <w:r>
        <w:t>1. Kopie smlouvy uzavřená dne 31.3.2010. Bylo sděleno, že nelze doložit, zda v tomto období byly dodrženy podmínky zveřejnění záměru pronájmu pozemků.</w:t>
      </w:r>
    </w:p>
    <w:p w:rsidR="00F26797" w:rsidRDefault="00F26797" w:rsidP="00F26797"/>
    <w:p w:rsidR="00F26797" w:rsidRDefault="00F26797" w:rsidP="00F26797">
      <w:r>
        <w:t>2. Kopie zveřejnění záměru pronájmu pozemků ze dne 31.1.2013.</w:t>
      </w:r>
    </w:p>
    <w:p w:rsidR="00F26797" w:rsidRDefault="00F26797" w:rsidP="00F26797"/>
    <w:p w:rsidR="00F26797" w:rsidRDefault="00F26797" w:rsidP="00F26797">
      <w:r>
        <w:t>3. Kopie zápisu a usnesení RMČ ze dne 20.2.2013 o schválení pronájmu předmětných pozemků.</w:t>
      </w:r>
    </w:p>
    <w:p w:rsidR="00F26797" w:rsidRDefault="00F26797" w:rsidP="00F26797"/>
    <w:p w:rsidR="00871579" w:rsidRDefault="00F26797" w:rsidP="00F26797">
      <w:r>
        <w:t>4. Kopie smlouvy uzavřené dne 20. 5. 2013.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97"/>
    <w:rsid w:val="000121B0"/>
    <w:rsid w:val="001A1E3F"/>
    <w:rsid w:val="001B45A1"/>
    <w:rsid w:val="00406D8C"/>
    <w:rsid w:val="0054309B"/>
    <w:rsid w:val="0064597F"/>
    <w:rsid w:val="006D7041"/>
    <w:rsid w:val="00C97236"/>
    <w:rsid w:val="00F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319BC-25C0-4B72-8B94-A9BC85AB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2019-01-14T11:40:00Z</dcterms:created>
  <dcterms:modified xsi:type="dcterms:W3CDTF">2019-01-14T11:40:00Z</dcterms:modified>
</cp:coreProperties>
</file>