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2" w:rsidRPr="00C83DD8" w:rsidRDefault="002114C2" w:rsidP="002114C2">
      <w:pPr>
        <w:pStyle w:val="Nadpis1"/>
        <w:jc w:val="center"/>
        <w:rPr>
          <w:rFonts w:ascii="Times New Roman" w:hAnsi="Times New Roman" w:cs="Times New Roman"/>
        </w:rPr>
      </w:pPr>
      <w:r w:rsidRPr="009A38E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Program komise výstavby</w:t>
      </w:r>
      <w:r w:rsidRPr="009A38E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</w:r>
      <w:r w:rsidRPr="006A6234">
        <w:rPr>
          <w:rFonts w:ascii="Times New Roman" w:hAnsi="Times New Roman" w:cs="Times New Roman"/>
        </w:rPr>
        <w:t xml:space="preserve">dne </w:t>
      </w:r>
      <w:r w:rsidR="008B78FA">
        <w:rPr>
          <w:rFonts w:ascii="Times New Roman" w:hAnsi="Times New Roman" w:cs="Times New Roman"/>
        </w:rPr>
        <w:t>3. 6. 2019</w:t>
      </w:r>
    </w:p>
    <w:p w:rsidR="002114C2" w:rsidRPr="002114C2" w:rsidRDefault="002114C2" w:rsidP="002114C2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2114C2" w:rsidRPr="00633FCF" w:rsidRDefault="002114C2" w:rsidP="002114C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62">
        <w:rPr>
          <w:rFonts w:ascii="Times New Roman" w:hAnsi="Times New Roman" w:cs="Times New Roman"/>
          <w:sz w:val="24"/>
          <w:szCs w:val="24"/>
        </w:rPr>
        <w:t xml:space="preserve">Žádost o vydání souhlasu ke stavbě vodovodní a kanalizační přípojky na pozemek </w:t>
      </w:r>
      <w:proofErr w:type="spellStart"/>
      <w:r w:rsidRPr="009C0F6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C0F62">
        <w:rPr>
          <w:rFonts w:ascii="Times New Roman" w:hAnsi="Times New Roman" w:cs="Times New Roman"/>
          <w:sz w:val="24"/>
          <w:szCs w:val="24"/>
        </w:rPr>
        <w:t xml:space="preserve">. 444/1, k čp. 580, ul. Slavětínská, k.ú. Klánovice. Nové přípojky budou provedeny protlakem pod komunikací ul. Slavětínská, Praha-Klánovice. Žádá za Klánovické terasy s.r.o., Ing. Roman </w:t>
      </w:r>
      <w:proofErr w:type="spellStart"/>
      <w:r w:rsidRPr="009C0F62">
        <w:rPr>
          <w:rFonts w:ascii="Times New Roman" w:hAnsi="Times New Roman" w:cs="Times New Roman"/>
          <w:sz w:val="24"/>
          <w:szCs w:val="24"/>
        </w:rPr>
        <w:t>Oubrecht</w:t>
      </w:r>
      <w:proofErr w:type="spellEnd"/>
      <w:r w:rsidRPr="009C0F62">
        <w:rPr>
          <w:rFonts w:ascii="Times New Roman" w:hAnsi="Times New Roman" w:cs="Times New Roman"/>
          <w:sz w:val="24"/>
          <w:szCs w:val="24"/>
        </w:rPr>
        <w:t>, Praha-Klánovice.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F62">
        <w:rPr>
          <w:rFonts w:ascii="Times New Roman" w:hAnsi="Times New Roman" w:cs="Times New Roman"/>
          <w:i/>
          <w:sz w:val="24"/>
          <w:szCs w:val="24"/>
        </w:rPr>
        <w:t>Doplnění podkladů p. Jaroš</w:t>
      </w:r>
    </w:p>
    <w:p w:rsidR="00633FCF" w:rsidRDefault="00633FCF" w:rsidP="00633FCF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KV doporučuje radě MČ Praha-Klánovice vydat nesouhlasné stanovisko z důvodů, že nebyl prokázán důvod nov</w:t>
      </w:r>
      <w:r w:rsidR="00CF5259">
        <w:rPr>
          <w:rFonts w:ascii="Times New Roman" w:hAnsi="Times New Roman" w:cs="Times New Roman"/>
          <w:i/>
          <w:sz w:val="24"/>
          <w:szCs w:val="24"/>
        </w:rPr>
        <w:t>ých</w:t>
      </w:r>
      <w:r>
        <w:rPr>
          <w:rFonts w:ascii="Times New Roman" w:hAnsi="Times New Roman" w:cs="Times New Roman"/>
          <w:i/>
          <w:sz w:val="24"/>
          <w:szCs w:val="24"/>
        </w:rPr>
        <w:t xml:space="preserve"> přípoj</w:t>
      </w:r>
      <w:r w:rsidR="00CF5259">
        <w:rPr>
          <w:rFonts w:ascii="Times New Roman" w:hAnsi="Times New Roman" w:cs="Times New Roman"/>
          <w:i/>
          <w:sz w:val="24"/>
          <w:szCs w:val="24"/>
        </w:rPr>
        <w:t>ek</w:t>
      </w:r>
      <w:r>
        <w:rPr>
          <w:rFonts w:ascii="Times New Roman" w:hAnsi="Times New Roman" w:cs="Times New Roman"/>
          <w:i/>
          <w:sz w:val="24"/>
          <w:szCs w:val="24"/>
        </w:rPr>
        <w:t xml:space="preserve">. Stávající </w:t>
      </w:r>
      <w:r w:rsidR="00CF5259">
        <w:rPr>
          <w:rFonts w:ascii="Times New Roman" w:hAnsi="Times New Roman" w:cs="Times New Roman"/>
          <w:i/>
          <w:sz w:val="24"/>
          <w:szCs w:val="24"/>
        </w:rPr>
        <w:t>přípojky</w:t>
      </w:r>
      <w:r>
        <w:rPr>
          <w:rFonts w:ascii="Times New Roman" w:hAnsi="Times New Roman" w:cs="Times New Roman"/>
          <w:i/>
          <w:sz w:val="24"/>
          <w:szCs w:val="24"/>
        </w:rPr>
        <w:t xml:space="preserve"> kapacitně odpovídají pro RD a jsou již na pozemku.</w:t>
      </w:r>
    </w:p>
    <w:p w:rsidR="002114C2" w:rsidRPr="009C0F6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vyjádření ke studii 2 rodinn</w:t>
      </w:r>
      <w:r w:rsidR="00CB29E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="00CB29E3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742/1 a</w:t>
      </w:r>
      <w:r w:rsidR="00CB29E3">
        <w:rPr>
          <w:rFonts w:ascii="Times New Roman" w:hAnsi="Times New Roman" w:cs="Times New Roman"/>
          <w:sz w:val="24"/>
          <w:szCs w:val="24"/>
        </w:rPr>
        <w:t xml:space="preserve"> 742/2, ulice P</w:t>
      </w:r>
      <w:r>
        <w:rPr>
          <w:rFonts w:ascii="Times New Roman" w:hAnsi="Times New Roman" w:cs="Times New Roman"/>
          <w:sz w:val="24"/>
          <w:szCs w:val="24"/>
        </w:rPr>
        <w:t>odlibská, Praha-Klánovice. Stavebně se jedná o dva samostatné rodinné domy obdélníkového tvaru s rovnou střechou. Žádá Mgr. Valeš, Klánovice.</w:t>
      </w:r>
    </w:p>
    <w:p w:rsidR="00633FCF" w:rsidRPr="003C0F61" w:rsidRDefault="00742EE6" w:rsidP="00633FCF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F61">
        <w:rPr>
          <w:rFonts w:ascii="Times New Roman" w:hAnsi="Times New Roman" w:cs="Times New Roman"/>
          <w:i/>
          <w:iCs/>
          <w:sz w:val="24"/>
          <w:szCs w:val="24"/>
        </w:rPr>
        <w:t>KV žádá předložit další stupeň projektové dokumentaci, která bude v souladu s Hlavními zásadami MČ Praha-Klánovice. V dalším stupni DP bude upřesněno oplocení a doplněn výpočet k</w:t>
      </w:r>
      <w:r w:rsidR="003C0F61" w:rsidRPr="003C0F61">
        <w:rPr>
          <w:rFonts w:ascii="Times New Roman" w:hAnsi="Times New Roman" w:cs="Times New Roman"/>
          <w:i/>
          <w:iCs/>
          <w:sz w:val="24"/>
          <w:szCs w:val="24"/>
        </w:rPr>
        <w:t>oeficient</w:t>
      </w:r>
      <w:r w:rsidR="005F143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C0F61" w:rsidRPr="003C0F61">
        <w:rPr>
          <w:rFonts w:ascii="Times New Roman" w:hAnsi="Times New Roman" w:cs="Times New Roman"/>
          <w:i/>
          <w:iCs/>
          <w:sz w:val="24"/>
          <w:szCs w:val="24"/>
        </w:rPr>
        <w:t xml:space="preserve"> zastavěnosti a zeleně.</w:t>
      </w:r>
    </w:p>
    <w:p w:rsidR="003C0F61" w:rsidRDefault="003C0F61" w:rsidP="00633FCF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C2">
        <w:rPr>
          <w:rFonts w:ascii="Times New Roman" w:hAnsi="Times New Roman" w:cs="Times New Roman"/>
          <w:sz w:val="24"/>
          <w:szCs w:val="24"/>
        </w:rPr>
        <w:t xml:space="preserve">Žádost o vyjádření k vybudování přípojky vody a kanalizace pro </w:t>
      </w: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908/11, k.ú. Klánovice, Přímské náměstí. Připojení tohoto pozemku bylo již projednáváno, ale jedná se o změnu trasy. Nyní je navrhnuto připojení z ulice Utěšilova. Žádá Ing. Hrabina – budoucí vlastník</w:t>
      </w:r>
      <w:r w:rsidR="003C0F61">
        <w:rPr>
          <w:rFonts w:ascii="Times New Roman" w:hAnsi="Times New Roman" w:cs="Times New Roman"/>
          <w:sz w:val="24"/>
          <w:szCs w:val="24"/>
        </w:rPr>
        <w:t>.</w:t>
      </w:r>
    </w:p>
    <w:p w:rsidR="003C0F61" w:rsidRPr="003C0F61" w:rsidRDefault="003C0F61" w:rsidP="003C0F61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KV souhlasí s navrženou trasou. Územní souhlas vydá Praha 21 – Újezd nad Lesy.</w:t>
      </w:r>
    </w:p>
    <w:p w:rsidR="002114C2" w:rsidRPr="002114C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dělení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812/4, k.ú. Klánovice, ul. Smidarská</w:t>
      </w:r>
      <w:r w:rsidR="0001024F">
        <w:rPr>
          <w:rFonts w:ascii="Times New Roman" w:hAnsi="Times New Roman" w:cs="Times New Roman"/>
          <w:sz w:val="24"/>
          <w:szCs w:val="24"/>
        </w:rPr>
        <w:t xml:space="preserve"> o výměře 1515 m</w:t>
      </w:r>
      <w:r w:rsidR="0001024F" w:rsidRPr="00010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024F">
        <w:rPr>
          <w:rFonts w:ascii="Times New Roman" w:hAnsi="Times New Roman" w:cs="Times New Roman"/>
          <w:sz w:val="24"/>
          <w:szCs w:val="24"/>
        </w:rPr>
        <w:t xml:space="preserve"> na dva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24F">
        <w:rPr>
          <w:rFonts w:ascii="Times New Roman" w:hAnsi="Times New Roman" w:cs="Times New Roman"/>
          <w:sz w:val="24"/>
          <w:szCs w:val="24"/>
        </w:rPr>
        <w:t xml:space="preserve"> Žádá na základě plné moci Mgr. Monika Slováčková.</w:t>
      </w:r>
    </w:p>
    <w:p w:rsidR="003C0F61" w:rsidRPr="003C0F61" w:rsidRDefault="003C0F61" w:rsidP="003C0F61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F61">
        <w:rPr>
          <w:rFonts w:ascii="Times New Roman" w:hAnsi="Times New Roman" w:cs="Times New Roman"/>
          <w:i/>
          <w:iCs/>
          <w:sz w:val="24"/>
          <w:szCs w:val="24"/>
        </w:rPr>
        <w:t>KV doporučuje UMČ vydat kladné stanovisko.</w:t>
      </w:r>
    </w:p>
    <w:p w:rsidR="002114C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01024F" w:rsidP="007B71A5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ke stavbě rodinného domu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1440/4, 1440/7, k.ú. Klánovice ul. Rodovská, Praha-Klánovice. Stavebně se jedná o podsklepený, přízemní dům s rovnou střechou. Dům bude nově napojen na vodu, kanalizaci a plyn. Žádají manželé Šan</w:t>
      </w:r>
      <w:r w:rsidRPr="007B71A5">
        <w:rPr>
          <w:rFonts w:ascii="Times New Roman" w:hAnsi="Times New Roman" w:cs="Times New Roman"/>
          <w:sz w:val="24"/>
          <w:szCs w:val="24"/>
        </w:rPr>
        <w:t>covi, Praha-Hrdlořezy</w:t>
      </w:r>
      <w:r w:rsidR="007B71A5">
        <w:rPr>
          <w:rFonts w:ascii="Times New Roman" w:hAnsi="Times New Roman" w:cs="Times New Roman"/>
          <w:sz w:val="24"/>
          <w:szCs w:val="24"/>
        </w:rPr>
        <w:t>.</w:t>
      </w:r>
    </w:p>
    <w:p w:rsidR="003C0F61" w:rsidRPr="003C0F61" w:rsidRDefault="003C0F61" w:rsidP="003C0F61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F61">
        <w:rPr>
          <w:rFonts w:ascii="Times New Roman" w:hAnsi="Times New Roman" w:cs="Times New Roman"/>
          <w:i/>
          <w:iCs/>
          <w:sz w:val="24"/>
          <w:szCs w:val="24"/>
        </w:rPr>
        <w:t>KV doporučuje UMČ vydat kladné stanovisko.</w:t>
      </w:r>
    </w:p>
    <w:p w:rsidR="007B71A5" w:rsidRDefault="007B71A5" w:rsidP="007B71A5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1A5" w:rsidRDefault="007B71A5" w:rsidP="007B71A5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o generelu dopravy v klidu 2019.</w:t>
      </w:r>
    </w:p>
    <w:p w:rsidR="003C0F61" w:rsidRPr="00CF5259" w:rsidRDefault="003C0F61" w:rsidP="003C0F6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259">
        <w:rPr>
          <w:rFonts w:ascii="Times New Roman" w:hAnsi="Times New Roman" w:cs="Times New Roman"/>
          <w:i/>
          <w:iCs/>
          <w:sz w:val="24"/>
          <w:szCs w:val="24"/>
        </w:rPr>
        <w:t>Členové KV zašlou svá stanoviska mailem předsedovi.</w:t>
      </w:r>
    </w:p>
    <w:p w:rsidR="003C0F61" w:rsidRDefault="003C0F61" w:rsidP="003C0F6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F61" w:rsidRDefault="003C0F61" w:rsidP="003C0F6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F61" w:rsidRPr="003C0F61" w:rsidRDefault="003C0F61" w:rsidP="003C0F6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F61">
        <w:rPr>
          <w:rFonts w:ascii="Times New Roman" w:hAnsi="Times New Roman" w:cs="Times New Roman"/>
          <w:b/>
          <w:bCs/>
          <w:sz w:val="24"/>
          <w:szCs w:val="24"/>
        </w:rPr>
        <w:t>Další jednání KV bude 24.6.2019</w:t>
      </w:r>
    </w:p>
    <w:p w:rsidR="007B71A5" w:rsidRPr="007B71A5" w:rsidRDefault="007B71A5" w:rsidP="007B7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A5" w:rsidRPr="007B71A5" w:rsidRDefault="007B71A5" w:rsidP="007B7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Pr="007B71A5" w:rsidRDefault="002114C2" w:rsidP="007B71A5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4C2" w:rsidRDefault="002114C2" w:rsidP="002114C2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349E" w:rsidRDefault="00BE349E">
      <w:bookmarkStart w:id="0" w:name="_GoBack"/>
      <w:bookmarkEnd w:id="0"/>
    </w:p>
    <w:sectPr w:rsidR="00B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2"/>
    <w:rsid w:val="0001024F"/>
    <w:rsid w:val="002114C2"/>
    <w:rsid w:val="00233D59"/>
    <w:rsid w:val="00325B8C"/>
    <w:rsid w:val="003C0F61"/>
    <w:rsid w:val="003C4EF3"/>
    <w:rsid w:val="005F1431"/>
    <w:rsid w:val="00633FCF"/>
    <w:rsid w:val="0068039E"/>
    <w:rsid w:val="00742EE6"/>
    <w:rsid w:val="007B71A5"/>
    <w:rsid w:val="008B78FA"/>
    <w:rsid w:val="00BE349E"/>
    <w:rsid w:val="00CB29E3"/>
    <w:rsid w:val="00CF5259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4C2"/>
  </w:style>
  <w:style w:type="paragraph" w:styleId="Nadpis1">
    <w:name w:val="heading 1"/>
    <w:basedOn w:val="Normln"/>
    <w:next w:val="Normln"/>
    <w:link w:val="Nadpis1Char"/>
    <w:uiPriority w:val="9"/>
    <w:qFormat/>
    <w:rsid w:val="0021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1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4C2"/>
  </w:style>
  <w:style w:type="paragraph" w:styleId="Nadpis1">
    <w:name w:val="heading 1"/>
    <w:basedOn w:val="Normln"/>
    <w:next w:val="Normln"/>
    <w:link w:val="Nadpis1Char"/>
    <w:uiPriority w:val="9"/>
    <w:qFormat/>
    <w:rsid w:val="0021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1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Nováková</dc:creator>
  <cp:lastModifiedBy>Šárka Nováková</cp:lastModifiedBy>
  <cp:revision>4</cp:revision>
  <cp:lastPrinted>2019-05-31T09:55:00Z</cp:lastPrinted>
  <dcterms:created xsi:type="dcterms:W3CDTF">2019-06-08T11:10:00Z</dcterms:created>
  <dcterms:modified xsi:type="dcterms:W3CDTF">2019-07-30T09:55:00Z</dcterms:modified>
</cp:coreProperties>
</file>