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F3" w:rsidRDefault="00452AF3" w:rsidP="00452AF3">
      <w:r>
        <w:t>13/2015</w:t>
      </w:r>
    </w:p>
    <w:p w:rsidR="00452AF3" w:rsidRDefault="00452AF3" w:rsidP="00452AF3"/>
    <w:p w:rsidR="00452AF3" w:rsidRDefault="00452AF3" w:rsidP="00452AF3">
      <w:r>
        <w:t xml:space="preserve">ÚMČ </w:t>
      </w:r>
      <w:proofErr w:type="gramStart"/>
      <w:r>
        <w:t>Praha - Klánovice</w:t>
      </w:r>
      <w:proofErr w:type="gramEnd"/>
      <w:r>
        <w:t xml:space="preserve"> obdržel dne 23.11.2015 pod č.j. MCPKL/2396/2015 žádost o poskytnutí informace od občana Klánovic.</w:t>
      </w:r>
    </w:p>
    <w:p w:rsidR="00452AF3" w:rsidRDefault="00452AF3" w:rsidP="00452AF3"/>
    <w:p w:rsidR="00452AF3" w:rsidRDefault="00452AF3" w:rsidP="00452AF3">
      <w:r>
        <w:t xml:space="preserve">V jaké </w:t>
      </w:r>
      <w:proofErr w:type="spellStart"/>
      <w:proofErr w:type="gramStart"/>
      <w:r>
        <w:t>pl.třídě</w:t>
      </w:r>
      <w:proofErr w:type="spellEnd"/>
      <w:proofErr w:type="gramEnd"/>
      <w:r>
        <w:t xml:space="preserve"> a </w:t>
      </w:r>
      <w:proofErr w:type="spellStart"/>
      <w:r>
        <w:t>pl</w:t>
      </w:r>
      <w:proofErr w:type="spellEnd"/>
      <w:r>
        <w:t>. stupni je aktuálně zařazena tajemnice ÚMČ, kolik činí osobní příplatek a příplatek za vedení, kdy a kým byl za MČ podepsán aktuální plat. výměr.</w:t>
      </w:r>
    </w:p>
    <w:p w:rsidR="00452AF3" w:rsidRDefault="00452AF3" w:rsidP="00452AF3"/>
    <w:p w:rsidR="00871579" w:rsidRDefault="00452AF3" w:rsidP="00452AF3">
      <w:r>
        <w:t xml:space="preserve">kolik činí měsíční nájemné za byt pronajatý tajemnici </w:t>
      </w:r>
      <w:proofErr w:type="gramStart"/>
      <w:r>
        <w:t>ÚMČ ,</w:t>
      </w:r>
      <w:proofErr w:type="gramEnd"/>
      <w:r>
        <w:t xml:space="preserve"> jakou výměru pronajatý byt má a kdy byla uzavřena aktuálně platná smlouva.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F3"/>
    <w:rsid w:val="000121B0"/>
    <w:rsid w:val="001A1E3F"/>
    <w:rsid w:val="001B45A1"/>
    <w:rsid w:val="00406D8C"/>
    <w:rsid w:val="00452AF3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A3DD-1888-4ABA-B089-71E0318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2019-01-14T11:31:00Z</dcterms:created>
  <dcterms:modified xsi:type="dcterms:W3CDTF">2019-01-14T11:31:00Z</dcterms:modified>
</cp:coreProperties>
</file>