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6D" w:rsidRPr="00C83DD8" w:rsidRDefault="00A2176D" w:rsidP="00A2176D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Zápis</w:t>
      </w:r>
      <w:r w:rsidRPr="009A38E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komise výstavby</w:t>
      </w:r>
      <w:r w:rsidRPr="009A38E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br/>
      </w:r>
      <w:r w:rsidRPr="006A6234">
        <w:rPr>
          <w:rFonts w:ascii="Times New Roman" w:hAnsi="Times New Roman" w:cs="Times New Roman"/>
        </w:rPr>
        <w:t xml:space="preserve">dne </w:t>
      </w:r>
      <w:r>
        <w:rPr>
          <w:rFonts w:ascii="Times New Roman" w:hAnsi="Times New Roman" w:cs="Times New Roman"/>
        </w:rPr>
        <w:t>24. 6. 2019</w:t>
      </w:r>
    </w:p>
    <w:p w:rsidR="00A2176D" w:rsidRDefault="00A2176D" w:rsidP="00A2176D">
      <w:pPr>
        <w:rPr>
          <w:rFonts w:ascii="Times New Roman" w:hAnsi="Times New Roman" w:cs="Times New Roman"/>
          <w:b/>
          <w:sz w:val="24"/>
          <w:szCs w:val="24"/>
        </w:rPr>
      </w:pPr>
    </w:p>
    <w:p w:rsidR="00A2176D" w:rsidRPr="002114C2" w:rsidRDefault="00A2176D" w:rsidP="00A2176D">
      <w:pPr>
        <w:rPr>
          <w:rFonts w:ascii="Times New Roman" w:hAnsi="Times New Roman" w:cs="Times New Roman"/>
          <w:b/>
          <w:sz w:val="24"/>
          <w:szCs w:val="24"/>
        </w:rPr>
      </w:pPr>
      <w:r w:rsidRPr="006A6234">
        <w:rPr>
          <w:rFonts w:ascii="Times New Roman" w:hAnsi="Times New Roman" w:cs="Times New Roman"/>
          <w:b/>
          <w:sz w:val="24"/>
          <w:szCs w:val="24"/>
        </w:rPr>
        <w:t>Projednávané body:</w:t>
      </w:r>
    </w:p>
    <w:p w:rsidR="00A2176D" w:rsidRDefault="00A2176D" w:rsidP="00A2176D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Společné jednání s komisí dopravy o generelu dopravy v klidu 2019. Dorazí autor generelu.</w:t>
      </w:r>
    </w:p>
    <w:p w:rsidR="00A2176D" w:rsidRPr="00F239EC" w:rsidRDefault="00A2176D" w:rsidP="00A217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76D" w:rsidRPr="009C0F62" w:rsidRDefault="00A2176D" w:rsidP="00A2176D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176D" w:rsidRPr="00F239EC" w:rsidRDefault="00A2176D" w:rsidP="00A2176D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 projektové dokumentaci na stavbu rodinného domu o dvou bytových jednotkách na pozemku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1432/1, ul. K Rukavičkárně 888. Dům je napojen na stávající inženýrské sítě. Stavba bude mít stávající oplocení. Žádá Hana Kupková, Praha </w:t>
      </w:r>
      <w:r w:rsidRPr="00F239EC">
        <w:rPr>
          <w:rFonts w:ascii="Times New Roman" w:hAnsi="Times New Roman" w:cs="Times New Roman"/>
          <w:sz w:val="24"/>
          <w:szCs w:val="24"/>
        </w:rPr>
        <w:t>13.</w:t>
      </w:r>
    </w:p>
    <w:p w:rsidR="00A2176D" w:rsidRPr="00F239EC" w:rsidRDefault="00A2176D" w:rsidP="00A2176D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9EC">
        <w:rPr>
          <w:rFonts w:ascii="Times New Roman" w:hAnsi="Times New Roman" w:cs="Times New Roman"/>
          <w:i/>
          <w:sz w:val="24"/>
          <w:szCs w:val="24"/>
        </w:rPr>
        <w:t>KV</w:t>
      </w:r>
      <w:r>
        <w:rPr>
          <w:rFonts w:ascii="Times New Roman" w:hAnsi="Times New Roman" w:cs="Times New Roman"/>
          <w:i/>
          <w:sz w:val="24"/>
          <w:szCs w:val="24"/>
        </w:rPr>
        <w:t xml:space="preserve"> žádá doplnit projektovou dokumentaci o výpočet parkovacích míst a upřesnit jejich umístění v koordinační mapě.</w:t>
      </w:r>
    </w:p>
    <w:p w:rsidR="00A2176D" w:rsidRDefault="00A2176D" w:rsidP="00A2176D">
      <w:pPr>
        <w:rPr>
          <w:rFonts w:ascii="Times New Roman" w:hAnsi="Times New Roman" w:cs="Times New Roman"/>
          <w:sz w:val="24"/>
          <w:szCs w:val="24"/>
        </w:rPr>
      </w:pPr>
    </w:p>
    <w:p w:rsidR="00A2176D" w:rsidRDefault="00A2176D" w:rsidP="00A217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A2176D" w:rsidRPr="006A6234" w:rsidTr="00F96E74">
        <w:trPr>
          <w:trHeight w:val="677"/>
          <w:tblCellSpacing w:w="0" w:type="dxa"/>
        </w:trPr>
        <w:tc>
          <w:tcPr>
            <w:tcW w:w="0" w:type="auto"/>
            <w:vAlign w:val="center"/>
            <w:hideMark/>
          </w:tcPr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Předseda komise: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Pavel Jaroš -  přítomen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</w:tr>
      <w:tr w:rsidR="00A2176D" w:rsidRPr="006A6234" w:rsidTr="00F96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76D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ajemník komise: </w:t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Šárka Nováková - přítomna</w:t>
            </w:r>
          </w:p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71F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Eva Kubelkova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přítomna</w:t>
            </w:r>
          </w:p>
        </w:tc>
      </w:tr>
      <w:tr w:rsidR="00A2176D" w:rsidRPr="006A6234" w:rsidTr="00F96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Pavel Vorlíček - přítomen</w:t>
            </w:r>
          </w:p>
        </w:tc>
      </w:tr>
      <w:tr w:rsidR="00A2176D" w:rsidRPr="006A6234" w:rsidTr="00F96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76D" w:rsidRPr="006A6234" w:rsidRDefault="00A2176D" w:rsidP="00F96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                      Ing. Michal Čtrnáctý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</w:p>
        </w:tc>
      </w:tr>
      <w:tr w:rsidR="00A2176D" w:rsidRPr="006A6234" w:rsidTr="00F96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Člen                       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Procházka - přítomen</w:t>
            </w:r>
          </w:p>
        </w:tc>
      </w:tr>
      <w:tr w:rsidR="00A2176D" w:rsidRPr="006A6234" w:rsidTr="00F96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                       p. Václav Švec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</w:p>
        </w:tc>
      </w:tr>
      <w:tr w:rsidR="00A2176D" w:rsidRPr="006A6234" w:rsidTr="00F96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76D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Klarisa Milerová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omluvena</w:t>
            </w:r>
          </w:p>
          <w:p w:rsidR="00A2176D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176D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Jarmila Dubová - přítomna</w:t>
            </w:r>
          </w:p>
          <w:p w:rsidR="00A2176D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arch. Alexandra Hájková - omluvena</w:t>
            </w:r>
          </w:p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176D" w:rsidRPr="006A6234" w:rsidRDefault="00A2176D" w:rsidP="00F96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2176D" w:rsidRDefault="00A2176D" w:rsidP="00A2176D"/>
    <w:p w:rsidR="00BE349E" w:rsidRDefault="00BE349E"/>
    <w:sectPr w:rsidR="00BE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957"/>
    <w:multiLevelType w:val="hybridMultilevel"/>
    <w:tmpl w:val="CCB0FD7A"/>
    <w:lvl w:ilvl="0" w:tplc="6262A2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6D"/>
    <w:rsid w:val="00233D59"/>
    <w:rsid w:val="00A2176D"/>
    <w:rsid w:val="00BE349E"/>
    <w:rsid w:val="00D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76D"/>
  </w:style>
  <w:style w:type="paragraph" w:styleId="Nadpis1">
    <w:name w:val="heading 1"/>
    <w:basedOn w:val="Normln"/>
    <w:next w:val="Normln"/>
    <w:link w:val="Nadpis1Char"/>
    <w:uiPriority w:val="9"/>
    <w:qFormat/>
    <w:rsid w:val="00A21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21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76D"/>
  </w:style>
  <w:style w:type="paragraph" w:styleId="Nadpis1">
    <w:name w:val="heading 1"/>
    <w:basedOn w:val="Normln"/>
    <w:next w:val="Normln"/>
    <w:link w:val="Nadpis1Char"/>
    <w:uiPriority w:val="9"/>
    <w:qFormat/>
    <w:rsid w:val="00A21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21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1</cp:revision>
  <dcterms:created xsi:type="dcterms:W3CDTF">2019-06-26T09:36:00Z</dcterms:created>
  <dcterms:modified xsi:type="dcterms:W3CDTF">2019-06-26T09:37:00Z</dcterms:modified>
</cp:coreProperties>
</file>