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11" w:rsidRDefault="00503211" w:rsidP="00B14468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503211" w:rsidRPr="000065BF" w:rsidRDefault="00503211" w:rsidP="00B14468">
      <w:pPr>
        <w:jc w:val="both"/>
        <w:rPr>
          <w:rFonts w:ascii="Arial" w:hAnsi="Arial" w:cs="Arial"/>
          <w:b/>
          <w:color w:val="333333"/>
          <w:shd w:val="clear" w:color="auto" w:fill="FFFFFF"/>
          <w:lang w:val="cs-CZ"/>
        </w:rPr>
      </w:pPr>
      <w:r w:rsidRPr="00503211">
        <w:rPr>
          <w:rFonts w:ascii="Arial" w:hAnsi="Arial" w:cs="Arial"/>
          <w:b/>
          <w:color w:val="333333"/>
          <w:shd w:val="clear" w:color="auto" w:fill="FFFFFF"/>
          <w:lang w:val="cs-CZ"/>
        </w:rPr>
        <w:t>Dotační program v</w:t>
      </w:r>
      <w:r>
        <w:rPr>
          <w:rFonts w:ascii="Arial" w:hAnsi="Arial" w:cs="Arial"/>
          <w:b/>
          <w:color w:val="333333"/>
          <w:shd w:val="clear" w:color="auto" w:fill="FFFFFF"/>
          <w:lang w:val="cs-CZ"/>
        </w:rPr>
        <w:t> </w:t>
      </w:r>
      <w:r w:rsidRPr="00503211">
        <w:rPr>
          <w:rFonts w:ascii="Arial" w:hAnsi="Arial" w:cs="Arial"/>
          <w:b/>
          <w:color w:val="333333"/>
          <w:shd w:val="clear" w:color="auto" w:fill="FFFFFF"/>
          <w:lang w:val="cs-CZ"/>
        </w:rPr>
        <w:t>oblasti</w:t>
      </w:r>
      <w:r>
        <w:rPr>
          <w:rFonts w:ascii="Arial" w:hAnsi="Arial" w:cs="Arial"/>
          <w:b/>
          <w:color w:val="333333"/>
          <w:shd w:val="clear" w:color="auto" w:fill="FFFFFF"/>
          <w:lang w:val="cs-CZ"/>
        </w:rPr>
        <w:t xml:space="preserve"> </w:t>
      </w:r>
      <w:r w:rsidR="004022AD">
        <w:rPr>
          <w:rFonts w:ascii="Arial" w:hAnsi="Arial" w:cs="Arial"/>
          <w:b/>
          <w:color w:val="333333"/>
          <w:shd w:val="clear" w:color="auto" w:fill="FFFFFF"/>
          <w:lang w:val="cs-CZ"/>
        </w:rPr>
        <w:t>kultury; sportu</w:t>
      </w:r>
      <w:r w:rsidRPr="00503211">
        <w:rPr>
          <w:rFonts w:ascii="Arial" w:hAnsi="Arial" w:cs="Arial"/>
          <w:b/>
          <w:color w:val="333333"/>
          <w:shd w:val="clear" w:color="auto" w:fill="FFFFFF"/>
          <w:lang w:val="cs-CZ"/>
        </w:rPr>
        <w:t xml:space="preserve"> a volného času; sociálních a návazných, zdravotních služeb; školství; ochrany životního prostředí a environmentální výchovy v městské části Praha-Klánovice pro rok 201</w:t>
      </w:r>
      <w:r w:rsidR="000065BF">
        <w:rPr>
          <w:rFonts w:ascii="Arial" w:hAnsi="Arial" w:cs="Arial"/>
          <w:b/>
          <w:color w:val="333333"/>
          <w:shd w:val="clear" w:color="auto" w:fill="FFFFFF"/>
          <w:lang w:val="cs-CZ"/>
        </w:rPr>
        <w:t>9</w:t>
      </w:r>
    </w:p>
    <w:p w:rsidR="00BF5F74" w:rsidRPr="00503211" w:rsidRDefault="00BF5F74" w:rsidP="00B14468">
      <w:pPr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>MČ Praha</w:t>
      </w:r>
      <w:r w:rsidR="00783B09">
        <w:rPr>
          <w:rFonts w:ascii="Arial" w:hAnsi="Arial" w:cs="Arial"/>
          <w:color w:val="333333"/>
          <w:shd w:val="clear" w:color="auto" w:fill="FFFFFF"/>
          <w:lang w:val="cs-CZ"/>
        </w:rPr>
        <w:t>-</w:t>
      </w: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>Klánovice vyhlašuje pro rok 2019 Dotační program v o</w:t>
      </w:r>
      <w:r w:rsidR="004022AD">
        <w:rPr>
          <w:rFonts w:ascii="Arial" w:hAnsi="Arial" w:cs="Arial"/>
          <w:color w:val="333333"/>
          <w:shd w:val="clear" w:color="auto" w:fill="FFFFFF"/>
          <w:lang w:val="cs-CZ"/>
        </w:rPr>
        <w:t>blasti kultury; sportu</w:t>
      </w: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a volného času; sociálních a návazných, zdravotních služeb; školství; ochrany životního prostředí a environmentální výchovy</w:t>
      </w:r>
      <w:r w:rsidR="00C651AD"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v městské části Praha-Klánovice pro rok 2019 (dále jen “Dotační program”)</w:t>
      </w: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>.</w:t>
      </w:r>
    </w:p>
    <w:p w:rsidR="00BF5F74" w:rsidRPr="00503211" w:rsidRDefault="00BF5F74" w:rsidP="00B14468">
      <w:pPr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Dotační </w:t>
      </w:r>
      <w:r w:rsidR="00C651AD" w:rsidRPr="00503211">
        <w:rPr>
          <w:rFonts w:ascii="Arial" w:hAnsi="Arial" w:cs="Arial"/>
          <w:color w:val="333333"/>
          <w:shd w:val="clear" w:color="auto" w:fill="FFFFFF"/>
          <w:lang w:val="cs-CZ"/>
        </w:rPr>
        <w:t>program</w:t>
      </w: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probíhá v souladu se zákonem č. 250/2000 Sb., o rozpočtových pravidlech územních rozpočtů, ve znění pozdější</w:t>
      </w:r>
      <w:r w:rsidR="00503211">
        <w:rPr>
          <w:rFonts w:ascii="Arial" w:hAnsi="Arial" w:cs="Arial"/>
          <w:color w:val="333333"/>
          <w:shd w:val="clear" w:color="auto" w:fill="FFFFFF"/>
          <w:lang w:val="cs-CZ"/>
        </w:rPr>
        <w:t>ch</w:t>
      </w: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předpisů a zákonem č. 131/2000 Sb., o hlavním městě Praze, ve znění pozdějších předpisů.</w:t>
      </w:r>
    </w:p>
    <w:p w:rsidR="00BF5F74" w:rsidRPr="00503211" w:rsidRDefault="00BF5F74" w:rsidP="00B14468">
      <w:pPr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Hlavním </w:t>
      </w:r>
      <w:r w:rsidR="0075565F" w:rsidRPr="00503211">
        <w:rPr>
          <w:rFonts w:ascii="Arial" w:hAnsi="Arial" w:cs="Arial"/>
          <w:color w:val="333333"/>
          <w:shd w:val="clear" w:color="auto" w:fill="FFFFFF"/>
          <w:lang w:val="cs-CZ"/>
        </w:rPr>
        <w:t>důvodem</w:t>
      </w: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Dotačního </w:t>
      </w:r>
      <w:r w:rsidR="007E3E2B" w:rsidRPr="00503211">
        <w:rPr>
          <w:rFonts w:ascii="Arial" w:hAnsi="Arial" w:cs="Arial"/>
          <w:color w:val="333333"/>
          <w:shd w:val="clear" w:color="auto" w:fill="FFFFFF"/>
          <w:lang w:val="cs-CZ"/>
        </w:rPr>
        <w:t>programu</w:t>
      </w: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je podpora aktivit občanů a organizací působících v Praze</w:t>
      </w:r>
      <w:r w:rsidR="00503211">
        <w:rPr>
          <w:rFonts w:ascii="Arial" w:hAnsi="Arial" w:cs="Arial"/>
          <w:color w:val="333333"/>
          <w:shd w:val="clear" w:color="auto" w:fill="FFFFFF"/>
          <w:lang w:val="cs-CZ"/>
        </w:rPr>
        <w:t>-</w:t>
      </w: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>Klánovicích ve prospěch občanů Klánovic a jejich rozvoj v souladu s aktuálními potřebami MČ Praha</w:t>
      </w:r>
      <w:r w:rsidR="00783B09">
        <w:rPr>
          <w:rFonts w:ascii="Arial" w:hAnsi="Arial" w:cs="Arial"/>
          <w:color w:val="333333"/>
          <w:shd w:val="clear" w:color="auto" w:fill="FFFFFF"/>
          <w:lang w:val="cs-CZ"/>
        </w:rPr>
        <w:t>-</w:t>
      </w: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>Klánovice.</w:t>
      </w:r>
    </w:p>
    <w:p w:rsidR="0075565F" w:rsidRPr="00503211" w:rsidRDefault="0075565F" w:rsidP="00B14468">
      <w:pPr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>Účel, na který mohou být peněžní prostředky poskytnuty, je úhrada nákladů bezprostředně spojených s činností organizací</w:t>
      </w:r>
      <w:r w:rsid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v oblasti</w:t>
      </w:r>
      <w:r w:rsidR="00503211"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kultury; sportu, mládeže a volného času; sociálních a návazných, zdravotních služeb; školství; ochrany životního prostředí a environmentální výchovy</w:t>
      </w:r>
      <w:r w:rsid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působících v MČ Praha</w:t>
      </w:r>
      <w:r w:rsidR="00783B09">
        <w:rPr>
          <w:rFonts w:ascii="Arial" w:hAnsi="Arial" w:cs="Arial"/>
          <w:color w:val="333333"/>
          <w:shd w:val="clear" w:color="auto" w:fill="FFFFFF"/>
          <w:lang w:val="cs-CZ"/>
        </w:rPr>
        <w:t>-</w:t>
      </w:r>
      <w:r w:rsidR="00503211">
        <w:rPr>
          <w:rFonts w:ascii="Arial" w:hAnsi="Arial" w:cs="Arial"/>
          <w:color w:val="333333"/>
          <w:shd w:val="clear" w:color="auto" w:fill="FFFFFF"/>
          <w:lang w:val="cs-CZ"/>
        </w:rPr>
        <w:t>Klánovice</w:t>
      </w:r>
      <w:r w:rsidR="009A21C3"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nebo</w:t>
      </w:r>
      <w:r w:rsid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</w:t>
      </w:r>
      <w:r w:rsidR="00503211" w:rsidRPr="00503211">
        <w:rPr>
          <w:rFonts w:ascii="Arial" w:hAnsi="Arial" w:cs="Arial"/>
          <w:color w:val="333333"/>
          <w:shd w:val="clear" w:color="auto" w:fill="FFFFFF"/>
          <w:lang w:val="cs-CZ"/>
        </w:rPr>
        <w:t>úhrada nákladů bezprostředně spojených</w:t>
      </w: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s pořádáním sportovních, kulturních, vzdělávacích a dalších společenských akcí</w:t>
      </w:r>
      <w:r w:rsidR="009A21C3" w:rsidRPr="00503211">
        <w:rPr>
          <w:rFonts w:ascii="Arial" w:hAnsi="Arial" w:cs="Arial"/>
          <w:color w:val="333333"/>
          <w:shd w:val="clear" w:color="auto" w:fill="FFFFFF"/>
          <w:lang w:val="cs-CZ"/>
        </w:rPr>
        <w:t>.</w:t>
      </w:r>
    </w:p>
    <w:p w:rsidR="009A21C3" w:rsidRPr="00783B09" w:rsidRDefault="009A21C3" w:rsidP="00B1446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Předpokládaný celkový objem peněžních prostředků činí 350 000 Kč a maximální výše dotace na jeden projekt je 50 000 Kč.</w:t>
      </w:r>
    </w:p>
    <w:p w:rsidR="009A21C3" w:rsidRPr="00783B09" w:rsidRDefault="00C651AD" w:rsidP="00B1446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Způsobilými</w:t>
      </w:r>
      <w:r w:rsidR="009A21C3" w:rsidRPr="00783B09">
        <w:rPr>
          <w:rFonts w:ascii="Arial" w:hAnsi="Arial" w:cs="Arial"/>
          <w:color w:val="333333"/>
          <w:shd w:val="clear" w:color="auto" w:fill="FFFFFF"/>
          <w:lang w:val="cs-CZ"/>
        </w:rPr>
        <w:t xml:space="preserve"> žadatel</w:t>
      </w: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i</w:t>
      </w:r>
      <w:r w:rsidR="009A21C3" w:rsidRPr="00783B09">
        <w:rPr>
          <w:rFonts w:ascii="Arial" w:hAnsi="Arial" w:cs="Arial"/>
          <w:color w:val="333333"/>
          <w:shd w:val="clear" w:color="auto" w:fill="FFFFFF"/>
          <w:lang w:val="cs-CZ"/>
        </w:rPr>
        <w:t xml:space="preserve"> jsou fyzické i právnické osoby působící na území MČ Praha-Klánovice a nabízejí</w:t>
      </w:r>
      <w:r w:rsidR="001368B5" w:rsidRPr="00783B09">
        <w:rPr>
          <w:rFonts w:ascii="Arial" w:hAnsi="Arial" w:cs="Arial"/>
          <w:color w:val="333333"/>
          <w:shd w:val="clear" w:color="auto" w:fill="FFFFFF"/>
          <w:lang w:val="cs-CZ"/>
        </w:rPr>
        <w:t>cí</w:t>
      </w:r>
      <w:r w:rsidR="009A21C3" w:rsidRPr="00783B09">
        <w:rPr>
          <w:rFonts w:ascii="Arial" w:hAnsi="Arial" w:cs="Arial"/>
          <w:color w:val="333333"/>
          <w:shd w:val="clear" w:color="auto" w:fill="FFFFFF"/>
          <w:lang w:val="cs-CZ"/>
        </w:rPr>
        <w:t xml:space="preserve"> aktivity pro občany MČ Praha-Klánovice.</w:t>
      </w:r>
    </w:p>
    <w:p w:rsidR="009A21C3" w:rsidRPr="00783B09" w:rsidRDefault="00503211" w:rsidP="00B1446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Lhůta pro podávání žádostí</w:t>
      </w:r>
      <w:r w:rsidR="009A21C3" w:rsidRPr="00783B09">
        <w:rPr>
          <w:rFonts w:ascii="Arial" w:hAnsi="Arial" w:cs="Arial"/>
          <w:color w:val="333333"/>
          <w:shd w:val="clear" w:color="auto" w:fill="FFFFFF"/>
          <w:lang w:val="cs-CZ"/>
        </w:rPr>
        <w:t xml:space="preserve"> je od </w:t>
      </w:r>
      <w:r w:rsidR="00783B09" w:rsidRPr="00783B09">
        <w:rPr>
          <w:rFonts w:ascii="Arial" w:hAnsi="Arial" w:cs="Arial"/>
          <w:color w:val="333333"/>
          <w:shd w:val="clear" w:color="auto" w:fill="FFFFFF"/>
          <w:lang w:val="cs-CZ"/>
        </w:rPr>
        <w:t>4.</w:t>
      </w:r>
      <w:r w:rsidR="009A21C3" w:rsidRPr="00783B09">
        <w:rPr>
          <w:rFonts w:ascii="Arial" w:hAnsi="Arial" w:cs="Arial"/>
          <w:color w:val="333333"/>
          <w:shd w:val="clear" w:color="auto" w:fill="FFFFFF"/>
          <w:lang w:val="cs-CZ"/>
        </w:rPr>
        <w:t xml:space="preserve"> </w:t>
      </w: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 xml:space="preserve">března do </w:t>
      </w:r>
      <w:r w:rsidR="00783B09" w:rsidRPr="00783B09">
        <w:rPr>
          <w:rFonts w:ascii="Arial" w:hAnsi="Arial" w:cs="Arial"/>
          <w:color w:val="333333"/>
          <w:shd w:val="clear" w:color="auto" w:fill="FFFFFF"/>
          <w:lang w:val="cs-CZ"/>
        </w:rPr>
        <w:t>18</w:t>
      </w: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. března 2019 do 1</w:t>
      </w:r>
      <w:r w:rsidR="00783B09" w:rsidRPr="00783B09">
        <w:rPr>
          <w:rFonts w:ascii="Arial" w:hAnsi="Arial" w:cs="Arial"/>
          <w:color w:val="333333"/>
          <w:shd w:val="clear" w:color="auto" w:fill="FFFFFF"/>
          <w:lang w:val="cs-CZ"/>
        </w:rPr>
        <w:t>6</w:t>
      </w:r>
      <w:r w:rsidR="009A21C3" w:rsidRPr="00783B09">
        <w:rPr>
          <w:rFonts w:ascii="Arial" w:hAnsi="Arial" w:cs="Arial"/>
          <w:color w:val="333333"/>
          <w:shd w:val="clear" w:color="auto" w:fill="FFFFFF"/>
          <w:lang w:val="cs-CZ"/>
        </w:rPr>
        <w:t>:00 hod</w:t>
      </w:r>
      <w:r w:rsidR="00222BF7" w:rsidRPr="00783B09">
        <w:rPr>
          <w:rFonts w:ascii="Arial" w:hAnsi="Arial" w:cs="Arial"/>
          <w:color w:val="333333"/>
          <w:shd w:val="clear" w:color="auto" w:fill="FFFFFF"/>
          <w:lang w:val="cs-CZ"/>
        </w:rPr>
        <w:t>.</w:t>
      </w:r>
    </w:p>
    <w:p w:rsidR="00222BF7" w:rsidRPr="00783B09" w:rsidRDefault="00222BF7" w:rsidP="00B1446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Kritéria pro hodnocení žádosti jsou:</w:t>
      </w:r>
    </w:p>
    <w:p w:rsidR="00222BF7" w:rsidRPr="00783B09" w:rsidRDefault="00222BF7" w:rsidP="00B1446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určeno pro děti, mládež, seniory</w:t>
      </w:r>
      <w:r w:rsidR="00B14468">
        <w:rPr>
          <w:rFonts w:ascii="Arial" w:hAnsi="Arial" w:cs="Arial"/>
          <w:color w:val="333333"/>
          <w:shd w:val="clear" w:color="auto" w:fill="FFFFFF"/>
          <w:lang w:val="cs-CZ"/>
        </w:rPr>
        <w:t>,</w:t>
      </w:r>
    </w:p>
    <w:p w:rsidR="00222BF7" w:rsidRPr="00783B09" w:rsidRDefault="00222BF7" w:rsidP="00B1446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míra tradičnosti, kontinuita</w:t>
      </w:r>
      <w:r w:rsidR="00B14468">
        <w:rPr>
          <w:rFonts w:ascii="Arial" w:hAnsi="Arial" w:cs="Arial"/>
          <w:color w:val="333333"/>
          <w:shd w:val="clear" w:color="auto" w:fill="FFFFFF"/>
          <w:lang w:val="cs-CZ"/>
        </w:rPr>
        <w:t>,</w:t>
      </w:r>
    </w:p>
    <w:p w:rsidR="00503211" w:rsidRPr="00783B09" w:rsidRDefault="00503211" w:rsidP="00B1446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inovativnost, kreativita</w:t>
      </w:r>
      <w:r w:rsidR="00B14468">
        <w:rPr>
          <w:rFonts w:ascii="Arial" w:hAnsi="Arial" w:cs="Arial"/>
          <w:color w:val="333333"/>
          <w:shd w:val="clear" w:color="auto" w:fill="FFFFFF"/>
          <w:lang w:val="cs-CZ"/>
        </w:rPr>
        <w:t>,</w:t>
      </w:r>
    </w:p>
    <w:p w:rsidR="00C665FB" w:rsidRPr="00783B09" w:rsidRDefault="00C665FB" w:rsidP="00B1446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přínos pro obyvatele MČ</w:t>
      </w:r>
      <w:r w:rsidR="00B14468">
        <w:rPr>
          <w:rFonts w:ascii="Arial" w:hAnsi="Arial" w:cs="Arial"/>
          <w:color w:val="333333"/>
          <w:shd w:val="clear" w:color="auto" w:fill="FFFFFF"/>
          <w:lang w:val="cs-CZ"/>
        </w:rPr>
        <w:t>,</w:t>
      </w:r>
    </w:p>
    <w:p w:rsidR="00222BF7" w:rsidRPr="00783B09" w:rsidRDefault="00222BF7" w:rsidP="00B1446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výše spoluúčasti</w:t>
      </w:r>
      <w:r w:rsidR="00B14468">
        <w:rPr>
          <w:rFonts w:ascii="Arial" w:hAnsi="Arial" w:cs="Arial"/>
          <w:color w:val="333333"/>
          <w:shd w:val="clear" w:color="auto" w:fill="FFFFFF"/>
          <w:lang w:val="cs-CZ"/>
        </w:rPr>
        <w:t>.</w:t>
      </w:r>
    </w:p>
    <w:p w:rsidR="00222BF7" w:rsidRPr="00783B09" w:rsidRDefault="00222BF7" w:rsidP="00B14468">
      <w:pPr>
        <w:pStyle w:val="Odstavecseseznamem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</w:p>
    <w:p w:rsidR="00222BF7" w:rsidRPr="00783B09" w:rsidRDefault="00222BF7" w:rsidP="00B14468">
      <w:pPr>
        <w:pStyle w:val="Odstavecseseznamem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O žádostech bude rozhodnuto do 31. března 2019.</w:t>
      </w:r>
    </w:p>
    <w:p w:rsidR="00222BF7" w:rsidRPr="00783B09" w:rsidRDefault="00222BF7" w:rsidP="00B14468">
      <w:pPr>
        <w:pStyle w:val="Odstavecseseznamem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</w:p>
    <w:p w:rsidR="00222BF7" w:rsidRPr="00783B09" w:rsidRDefault="00222BF7" w:rsidP="00B14468">
      <w:pPr>
        <w:pStyle w:val="Odstavecseseznamem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783B09">
        <w:rPr>
          <w:rFonts w:ascii="Arial" w:hAnsi="Arial" w:cs="Arial"/>
          <w:color w:val="333333"/>
          <w:shd w:val="clear" w:color="auto" w:fill="FFFFFF"/>
          <w:lang w:val="cs-CZ"/>
        </w:rPr>
        <w:t>Podmínky pro poskytnutí dotace</w:t>
      </w:r>
      <w:r w:rsidR="00B76CF7" w:rsidRPr="00783B09">
        <w:rPr>
          <w:rFonts w:ascii="Arial" w:hAnsi="Arial" w:cs="Arial"/>
          <w:color w:val="333333"/>
          <w:shd w:val="clear" w:color="auto" w:fill="FFFFFF"/>
          <w:lang w:val="cs-CZ"/>
        </w:rPr>
        <w:t>:</w:t>
      </w:r>
    </w:p>
    <w:p w:rsidR="00B76CF7" w:rsidRDefault="004022AD" w:rsidP="00B14468">
      <w:pPr>
        <w:pStyle w:val="Zkladntext"/>
        <w:spacing w:line="276" w:lineRule="auto"/>
        <w:rPr>
          <w:rFonts w:ascii="Arial" w:hAnsi="Arial" w:cs="Arial"/>
          <w:color w:val="333333"/>
          <w:shd w:val="clear" w:color="auto" w:fill="FFFFFF"/>
        </w:rPr>
      </w:pPr>
      <w:r w:rsidRPr="00783B09">
        <w:rPr>
          <w:rFonts w:ascii="Arial" w:hAnsi="Arial" w:cs="Arial"/>
          <w:color w:val="333333"/>
          <w:sz w:val="22"/>
          <w:szCs w:val="22"/>
          <w:shd w:val="clear" w:color="auto" w:fill="FFFFFF"/>
        </w:rPr>
        <w:t>Doručení</w:t>
      </w:r>
      <w:r w:rsidR="00B76CF7" w:rsidRPr="00783B09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žádosti na předepsaném formuláři </w:t>
      </w:r>
      <w:r w:rsidR="00B76CF7" w:rsidRPr="00783B09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„</w:t>
      </w:r>
      <w:r w:rsidR="00C651AD" w:rsidRPr="00503211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Žádost o poskytnutí dotace z  Dotačního programu v </w:t>
      </w:r>
      <w:r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>oblasti kultury; sportu</w:t>
      </w:r>
      <w:r w:rsidR="00C651AD" w:rsidRPr="00503211"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a volného času; sociálních a návazných, zdravotních služeb; školství; ochrany životního prostředí a environmentální výchovy v městské části Praha-Klánovice pro rok 2019</w:t>
      </w:r>
      <w:r w:rsidR="00B1446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“ poštou, </w:t>
      </w:r>
      <w:r w:rsidR="00B76CF7" w:rsidRPr="00503211">
        <w:rPr>
          <w:rFonts w:ascii="Arial" w:hAnsi="Arial" w:cs="Arial"/>
          <w:color w:val="333333"/>
          <w:sz w:val="22"/>
          <w:szCs w:val="22"/>
          <w:shd w:val="clear" w:color="auto" w:fill="FFFFFF"/>
        </w:rPr>
        <w:t>osobně do podatelny ÚM</w:t>
      </w:r>
      <w:r w:rsidR="00B1446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Č Praha-Klánovice, U Besedy 300, </w:t>
      </w:r>
      <w:bookmarkStart w:id="0" w:name="_GoBack"/>
      <w:bookmarkEnd w:id="0"/>
      <w:r w:rsidR="00B76CF7" w:rsidRPr="00503211">
        <w:rPr>
          <w:rFonts w:ascii="Arial" w:hAnsi="Arial" w:cs="Arial"/>
          <w:color w:val="333333"/>
          <w:sz w:val="22"/>
          <w:szCs w:val="22"/>
          <w:shd w:val="clear" w:color="auto" w:fill="FFFFFF"/>
        </w:rPr>
        <w:t>elektronicky na adresu</w:t>
      </w:r>
      <w:r w:rsidR="00B76CF7" w:rsidRPr="00503211">
        <w:rPr>
          <w:szCs w:val="24"/>
        </w:rPr>
        <w:t xml:space="preserve"> </w:t>
      </w:r>
      <w:hyperlink r:id="rId6" w:history="1">
        <w:r w:rsidR="00B76CF7" w:rsidRPr="00503211">
          <w:rPr>
            <w:rStyle w:val="Hypertextovodkaz"/>
            <w:rFonts w:ascii="Arial" w:hAnsi="Arial" w:cs="Arial"/>
            <w:sz w:val="22"/>
            <w:szCs w:val="22"/>
          </w:rPr>
          <w:t>urad@praha-klanovice.cz</w:t>
        </w:r>
      </w:hyperlink>
      <w:r w:rsidR="00B76CF7" w:rsidRPr="00503211">
        <w:t xml:space="preserve"> </w:t>
      </w:r>
      <w:r w:rsidR="00B76CF7" w:rsidRPr="00503211">
        <w:rPr>
          <w:rFonts w:ascii="Arial" w:hAnsi="Arial" w:cs="Arial"/>
          <w:color w:val="333333"/>
          <w:shd w:val="clear" w:color="auto" w:fill="FFFFFF"/>
        </w:rPr>
        <w:t xml:space="preserve">nebo </w:t>
      </w:r>
      <w:r w:rsidR="00503211">
        <w:rPr>
          <w:rFonts w:ascii="Arial" w:hAnsi="Arial" w:cs="Arial"/>
          <w:color w:val="333333"/>
          <w:sz w:val="22"/>
          <w:szCs w:val="22"/>
          <w:shd w:val="clear" w:color="auto" w:fill="FFFFFF"/>
        </w:rPr>
        <w:t>datovou schránkou:</w:t>
      </w:r>
      <w:r w:rsidR="00B76CF7" w:rsidRPr="00503211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ID datové schránky 2u4aks8</w:t>
      </w:r>
      <w:r w:rsidR="00F74120" w:rsidRPr="00503211">
        <w:rPr>
          <w:rFonts w:ascii="Arial" w:hAnsi="Arial" w:cs="Arial"/>
          <w:color w:val="333333"/>
          <w:shd w:val="clear" w:color="auto" w:fill="FFFFFF"/>
        </w:rPr>
        <w:t>.</w:t>
      </w:r>
    </w:p>
    <w:p w:rsidR="001B0452" w:rsidRPr="00503211" w:rsidRDefault="001B0452" w:rsidP="00B14468">
      <w:pPr>
        <w:pStyle w:val="Zkladntext"/>
        <w:spacing w:line="276" w:lineRule="auto"/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</w:pPr>
    </w:p>
    <w:p w:rsidR="004022AD" w:rsidRDefault="00B76CF7" w:rsidP="00B14468">
      <w:pPr>
        <w:pStyle w:val="Odstavecseseznamem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>Poskytnuté dotace se vztahují na činnost nebo na akce realizov</w:t>
      </w:r>
      <w:r w:rsidR="004022AD">
        <w:rPr>
          <w:rFonts w:ascii="Arial" w:hAnsi="Arial" w:cs="Arial"/>
          <w:color w:val="333333"/>
          <w:shd w:val="clear" w:color="auto" w:fill="FFFFFF"/>
          <w:lang w:val="cs-CZ"/>
        </w:rPr>
        <w:t>ané</w:t>
      </w:r>
      <w:r w:rsidR="00A40820">
        <w:rPr>
          <w:rFonts w:ascii="Arial" w:hAnsi="Arial" w:cs="Arial"/>
          <w:color w:val="333333"/>
          <w:shd w:val="clear" w:color="auto" w:fill="FFFFFF"/>
          <w:lang w:val="cs-CZ"/>
        </w:rPr>
        <w:t xml:space="preserve"> v roce 2019</w:t>
      </w: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na území MČ Praha</w:t>
      </w:r>
      <w:r w:rsidR="00783B09">
        <w:rPr>
          <w:rFonts w:ascii="Arial" w:hAnsi="Arial" w:cs="Arial"/>
          <w:color w:val="333333"/>
          <w:shd w:val="clear" w:color="auto" w:fill="FFFFFF"/>
          <w:lang w:val="cs-CZ"/>
        </w:rPr>
        <w:t>-</w:t>
      </w: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>Klánovice</w:t>
      </w:r>
      <w:r w:rsidR="004022AD">
        <w:rPr>
          <w:rFonts w:ascii="Arial" w:hAnsi="Arial" w:cs="Arial"/>
          <w:color w:val="333333"/>
          <w:shd w:val="clear" w:color="auto" w:fill="FFFFFF"/>
          <w:lang w:val="cs-CZ"/>
        </w:rPr>
        <w:t>.</w:t>
      </w:r>
    </w:p>
    <w:p w:rsidR="004022AD" w:rsidRDefault="004022AD" w:rsidP="00B14468">
      <w:pPr>
        <w:pStyle w:val="Odstavecseseznamem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</w:p>
    <w:p w:rsidR="00C651AD" w:rsidRDefault="00B76CF7" w:rsidP="00B14468">
      <w:pPr>
        <w:pStyle w:val="Odstavecseseznamem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</w:t>
      </w:r>
      <w:r w:rsidR="00F74120" w:rsidRPr="00503211">
        <w:rPr>
          <w:rFonts w:ascii="Arial" w:hAnsi="Arial" w:cs="Arial"/>
          <w:color w:val="333333"/>
          <w:shd w:val="clear" w:color="auto" w:fill="FFFFFF"/>
          <w:lang w:val="cs-CZ"/>
        </w:rPr>
        <w:t>O dotac</w:t>
      </w:r>
      <w:r w:rsidR="004022AD">
        <w:rPr>
          <w:rFonts w:ascii="Arial" w:hAnsi="Arial" w:cs="Arial"/>
          <w:color w:val="333333"/>
          <w:shd w:val="clear" w:color="auto" w:fill="FFFFFF"/>
          <w:lang w:val="cs-CZ"/>
        </w:rPr>
        <w:t>i může žádat jeden subjekt na ví</w:t>
      </w:r>
      <w:r w:rsidR="00F74120" w:rsidRPr="00503211">
        <w:rPr>
          <w:rFonts w:ascii="Arial" w:hAnsi="Arial" w:cs="Arial"/>
          <w:color w:val="333333"/>
          <w:shd w:val="clear" w:color="auto" w:fill="FFFFFF"/>
          <w:lang w:val="cs-CZ"/>
        </w:rPr>
        <w:t>ce akcí.</w:t>
      </w:r>
      <w:r w:rsidR="00C651AD" w:rsidRPr="00503211">
        <w:rPr>
          <w:rFonts w:ascii="Arial" w:hAnsi="Arial" w:cs="Arial"/>
          <w:color w:val="333333"/>
          <w:shd w:val="clear" w:color="auto" w:fill="FFFFFF"/>
          <w:lang w:val="cs-CZ"/>
        </w:rPr>
        <w:t xml:space="preserve"> </w:t>
      </w:r>
    </w:p>
    <w:p w:rsidR="000D6B67" w:rsidRPr="001B0452" w:rsidRDefault="000D6B67" w:rsidP="00B14468">
      <w:pPr>
        <w:spacing w:after="120" w:line="240" w:lineRule="auto"/>
        <w:jc w:val="both"/>
        <w:rPr>
          <w:rFonts w:ascii="Arial" w:hAnsi="Arial" w:cs="Arial"/>
          <w:color w:val="333333"/>
          <w:shd w:val="clear" w:color="auto" w:fill="FFFFFF"/>
          <w:lang w:val="cs-CZ"/>
        </w:rPr>
      </w:pPr>
      <w:r w:rsidRPr="001B0452">
        <w:rPr>
          <w:rFonts w:ascii="Arial" w:hAnsi="Arial" w:cs="Arial"/>
          <w:color w:val="333333"/>
          <w:shd w:val="clear" w:color="auto" w:fill="FFFFFF"/>
          <w:lang w:val="cs-CZ"/>
        </w:rPr>
        <w:lastRenderedPageBreak/>
        <w:t>Na poskytnutí dotace není právní nárok.</w:t>
      </w:r>
    </w:p>
    <w:p w:rsidR="001B0452" w:rsidRPr="00783B09" w:rsidRDefault="001B0452" w:rsidP="00B14468">
      <w:pPr>
        <w:spacing w:after="120" w:line="240" w:lineRule="auto"/>
        <w:jc w:val="both"/>
        <w:rPr>
          <w:rFonts w:ascii="Arial" w:hAnsi="Arial" w:cs="Arial"/>
          <w:shd w:val="clear" w:color="auto" w:fill="FFFFFF"/>
          <w:lang w:val="cs-CZ"/>
        </w:rPr>
      </w:pPr>
      <w:r w:rsidRPr="001B0452">
        <w:rPr>
          <w:rFonts w:ascii="Arial" w:hAnsi="Arial" w:cs="Arial"/>
          <w:color w:val="333333"/>
          <w:shd w:val="clear" w:color="auto" w:fill="FFFFFF"/>
          <w:lang w:val="cs-CZ"/>
        </w:rPr>
        <w:t>O přidělení dotace</w:t>
      </w:r>
      <w:r w:rsidR="00974742">
        <w:rPr>
          <w:rFonts w:ascii="Arial" w:hAnsi="Arial" w:cs="Arial"/>
          <w:color w:val="333333"/>
          <w:shd w:val="clear" w:color="auto" w:fill="FFFFFF"/>
          <w:lang w:val="cs-CZ"/>
        </w:rPr>
        <w:t xml:space="preserve"> </w:t>
      </w:r>
      <w:r w:rsidR="00974742" w:rsidRPr="00783B09">
        <w:rPr>
          <w:rFonts w:ascii="Arial" w:hAnsi="Arial" w:cs="Arial"/>
          <w:shd w:val="clear" w:color="auto" w:fill="FFFFFF"/>
          <w:lang w:val="cs-CZ"/>
        </w:rPr>
        <w:t>rozhodne</w:t>
      </w:r>
      <w:r w:rsidRPr="00783B09">
        <w:rPr>
          <w:rFonts w:ascii="Arial" w:hAnsi="Arial" w:cs="Arial"/>
          <w:shd w:val="clear" w:color="auto" w:fill="FFFFFF"/>
          <w:lang w:val="cs-CZ"/>
        </w:rPr>
        <w:t xml:space="preserve"> </w:t>
      </w:r>
      <w:r w:rsidR="001368B5" w:rsidRPr="00783B09">
        <w:rPr>
          <w:rFonts w:ascii="Arial" w:hAnsi="Arial" w:cs="Arial"/>
          <w:shd w:val="clear" w:color="auto" w:fill="FFFFFF"/>
          <w:lang w:val="cs-CZ"/>
        </w:rPr>
        <w:t xml:space="preserve">Zastupitelstvo MČ Praha-Klánovice na základě doporučení Rady </w:t>
      </w:r>
      <w:r w:rsidR="001368B5" w:rsidRPr="00783B09">
        <w:rPr>
          <w:rFonts w:ascii="Times New Roman" w:hAnsi="Times New Roman" w:cs="Times New Roman"/>
          <w:sz w:val="24"/>
          <w:szCs w:val="24"/>
        </w:rPr>
        <w:t xml:space="preserve">MČ </w:t>
      </w:r>
      <w:r w:rsidR="001368B5" w:rsidRPr="00783B09">
        <w:rPr>
          <w:rFonts w:ascii="Arial" w:hAnsi="Arial" w:cs="Arial"/>
          <w:shd w:val="clear" w:color="auto" w:fill="FFFFFF"/>
          <w:lang w:val="cs-CZ"/>
        </w:rPr>
        <w:t>Praha-Klánovice.</w:t>
      </w:r>
    </w:p>
    <w:p w:rsidR="001B0452" w:rsidRPr="00783B09" w:rsidRDefault="001B0452" w:rsidP="00B14468">
      <w:pPr>
        <w:spacing w:after="120" w:line="240" w:lineRule="auto"/>
        <w:jc w:val="both"/>
        <w:rPr>
          <w:rFonts w:ascii="Arial" w:hAnsi="Arial" w:cs="Arial"/>
          <w:shd w:val="clear" w:color="auto" w:fill="FFFFFF"/>
          <w:lang w:val="cs-CZ"/>
        </w:rPr>
      </w:pPr>
      <w:r w:rsidRPr="00783B09">
        <w:rPr>
          <w:rFonts w:ascii="Arial" w:hAnsi="Arial" w:cs="Arial"/>
          <w:shd w:val="clear" w:color="auto" w:fill="FFFFFF"/>
          <w:lang w:val="cs-CZ"/>
        </w:rPr>
        <w:t xml:space="preserve">O vyhodnocení podaných žádostí </w:t>
      </w:r>
      <w:r w:rsidR="000D6B67" w:rsidRPr="00783B09">
        <w:rPr>
          <w:rFonts w:ascii="Arial" w:hAnsi="Arial" w:cs="Arial"/>
          <w:shd w:val="clear" w:color="auto" w:fill="FFFFFF"/>
          <w:lang w:val="cs-CZ"/>
        </w:rPr>
        <w:t>budou</w:t>
      </w:r>
      <w:r w:rsidR="00974742" w:rsidRPr="00783B09">
        <w:rPr>
          <w:rFonts w:ascii="Arial" w:hAnsi="Arial" w:cs="Arial"/>
          <w:shd w:val="clear" w:color="auto" w:fill="FFFFFF"/>
          <w:lang w:val="cs-CZ"/>
        </w:rPr>
        <w:t xml:space="preserve"> žadatelé informováni </w:t>
      </w:r>
      <w:r w:rsidRPr="00783B09">
        <w:rPr>
          <w:rFonts w:ascii="Arial" w:hAnsi="Arial" w:cs="Arial"/>
          <w:shd w:val="clear" w:color="auto" w:fill="FFFFFF"/>
          <w:lang w:val="cs-CZ"/>
        </w:rPr>
        <w:t>následně</w:t>
      </w:r>
      <w:r w:rsidR="00974742" w:rsidRPr="00783B09">
        <w:rPr>
          <w:rFonts w:ascii="Arial" w:hAnsi="Arial" w:cs="Arial"/>
          <w:shd w:val="clear" w:color="auto" w:fill="FFFFFF"/>
          <w:lang w:val="cs-CZ"/>
        </w:rPr>
        <w:t xml:space="preserve"> písemně na emailovou adresu, která je uvedena v žádosti a </w:t>
      </w:r>
      <w:r w:rsidRPr="00783B09">
        <w:rPr>
          <w:rFonts w:ascii="Arial" w:hAnsi="Arial" w:cs="Arial"/>
          <w:shd w:val="clear" w:color="auto" w:fill="FFFFFF"/>
          <w:lang w:val="cs-CZ"/>
        </w:rPr>
        <w:t>na úřední desce</w:t>
      </w:r>
      <w:r w:rsidR="00974742" w:rsidRPr="00783B09">
        <w:rPr>
          <w:rFonts w:ascii="Arial" w:hAnsi="Arial" w:cs="Arial"/>
          <w:shd w:val="clear" w:color="auto" w:fill="FFFFFF"/>
          <w:lang w:val="cs-CZ"/>
        </w:rPr>
        <w:t xml:space="preserve"> městské části.</w:t>
      </w:r>
    </w:p>
    <w:p w:rsidR="00974742" w:rsidRPr="00783B09" w:rsidRDefault="00974742" w:rsidP="00B14468">
      <w:pPr>
        <w:spacing w:after="120" w:line="240" w:lineRule="auto"/>
        <w:jc w:val="both"/>
        <w:rPr>
          <w:rFonts w:ascii="Arial" w:hAnsi="Arial" w:cs="Arial"/>
          <w:shd w:val="clear" w:color="auto" w:fill="FFFFFF"/>
          <w:lang w:val="cs-CZ"/>
        </w:rPr>
      </w:pPr>
    </w:p>
    <w:p w:rsidR="00B76CF7" w:rsidRPr="00783B09" w:rsidRDefault="00C651AD" w:rsidP="00B14468">
      <w:pPr>
        <w:pStyle w:val="Odstavecseseznamem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shd w:val="clear" w:color="auto" w:fill="FFFFFF"/>
          <w:lang w:val="cs-CZ"/>
        </w:rPr>
      </w:pPr>
      <w:r w:rsidRPr="00783B09">
        <w:rPr>
          <w:rFonts w:ascii="Arial" w:hAnsi="Arial" w:cs="Arial"/>
          <w:shd w:val="clear" w:color="auto" w:fill="FFFFFF"/>
          <w:lang w:val="cs-CZ"/>
        </w:rPr>
        <w:t>Pokud žadateli byla poskytnuta finanční podpora v roce 2018, podmínkou pro přijetí žádosti pro rok 2019 je řádné a v termínu odevzdané vyúčtování dotace za rok 2018.</w:t>
      </w:r>
    </w:p>
    <w:p w:rsidR="00222BF7" w:rsidRPr="00783B09" w:rsidRDefault="00222BF7" w:rsidP="00B1446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sectPr w:rsidR="00222BF7" w:rsidRPr="00783B09" w:rsidSect="00787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4C64"/>
    <w:multiLevelType w:val="hybridMultilevel"/>
    <w:tmpl w:val="05AA8A74"/>
    <w:lvl w:ilvl="0" w:tplc="B72C8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A179E"/>
    <w:multiLevelType w:val="hybridMultilevel"/>
    <w:tmpl w:val="3C366EAE"/>
    <w:lvl w:ilvl="0" w:tplc="F41ECA10">
      <w:start w:val="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85"/>
    <w:rsid w:val="000065BF"/>
    <w:rsid w:val="000D6B67"/>
    <w:rsid w:val="001368B5"/>
    <w:rsid w:val="001B0452"/>
    <w:rsid w:val="00222BF7"/>
    <w:rsid w:val="004022AD"/>
    <w:rsid w:val="00503211"/>
    <w:rsid w:val="0075565F"/>
    <w:rsid w:val="00783B09"/>
    <w:rsid w:val="0078710A"/>
    <w:rsid w:val="007E3E2B"/>
    <w:rsid w:val="00816E62"/>
    <w:rsid w:val="00851C85"/>
    <w:rsid w:val="00933026"/>
    <w:rsid w:val="00974742"/>
    <w:rsid w:val="009A21C3"/>
    <w:rsid w:val="00A40820"/>
    <w:rsid w:val="00B14468"/>
    <w:rsid w:val="00B76CF7"/>
    <w:rsid w:val="00BF5F74"/>
    <w:rsid w:val="00C651AD"/>
    <w:rsid w:val="00C665FB"/>
    <w:rsid w:val="00EE6132"/>
    <w:rsid w:val="00F20ADE"/>
    <w:rsid w:val="00F74120"/>
    <w:rsid w:val="00F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1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51C85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9A21C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651AD"/>
    <w:rPr>
      <w:b/>
      <w:bCs/>
    </w:rPr>
  </w:style>
  <w:style w:type="paragraph" w:styleId="Zkladntext">
    <w:name w:val="Body Text"/>
    <w:basedOn w:val="Normln"/>
    <w:link w:val="ZkladntextChar"/>
    <w:unhideWhenUsed/>
    <w:rsid w:val="00C651A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C651AD"/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71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51C85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9A21C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651AD"/>
    <w:rPr>
      <w:b/>
      <w:bCs/>
    </w:rPr>
  </w:style>
  <w:style w:type="paragraph" w:styleId="Zkladntext">
    <w:name w:val="Body Text"/>
    <w:basedOn w:val="Normln"/>
    <w:link w:val="ZkladntextChar"/>
    <w:unhideWhenUsed/>
    <w:rsid w:val="00C651A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C651AD"/>
    <w:rPr>
      <w:rFonts w:ascii="Times New Roman" w:eastAsia="Times New Roman" w:hAnsi="Times New Roman" w:cs="Times New Roman"/>
      <w:color w:val="000000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d@praha-klan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Kouzelník Tajuplný</dc:creator>
  <cp:lastModifiedBy>klanovice</cp:lastModifiedBy>
  <cp:revision>5</cp:revision>
  <cp:lastPrinted>2019-01-31T20:48:00Z</cp:lastPrinted>
  <dcterms:created xsi:type="dcterms:W3CDTF">2019-01-24T12:00:00Z</dcterms:created>
  <dcterms:modified xsi:type="dcterms:W3CDTF">2019-01-31T20:57:00Z</dcterms:modified>
</cp:coreProperties>
</file>