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5A" w:rsidRDefault="0076145A" w:rsidP="0076145A">
      <w:r>
        <w:t>13/2016</w:t>
      </w:r>
    </w:p>
    <w:p w:rsidR="0076145A" w:rsidRDefault="0076145A" w:rsidP="0076145A"/>
    <w:p w:rsidR="0076145A" w:rsidRDefault="0076145A" w:rsidP="0076145A">
      <w:r>
        <w:t xml:space="preserve">ÚMČ </w:t>
      </w:r>
      <w:proofErr w:type="gramStart"/>
      <w:r>
        <w:t>Praha - Klánovice</w:t>
      </w:r>
      <w:proofErr w:type="gramEnd"/>
      <w:r>
        <w:t xml:space="preserve"> obdržel dne 9. 11. 2016 pod č.j. MCPKL/2490/2016 žádost občana Klánovic o poskytnutí informace:</w:t>
      </w:r>
    </w:p>
    <w:p w:rsidR="0076145A" w:rsidRDefault="0076145A" w:rsidP="0076145A"/>
    <w:p w:rsidR="0076145A" w:rsidRDefault="0076145A" w:rsidP="0076145A">
      <w:r>
        <w:t xml:space="preserve">- žádost o zaslání kopie platového </w:t>
      </w:r>
      <w:proofErr w:type="gramStart"/>
      <w:r>
        <w:t>výměru</w:t>
      </w:r>
      <w:proofErr w:type="gramEnd"/>
      <w:r>
        <w:t xml:space="preserve"> resp. platových výměrů tajemnice ÚMČ Praha - Klánovice platných v období od 10.10.2014</w:t>
      </w:r>
    </w:p>
    <w:p w:rsidR="0076145A" w:rsidRDefault="0076145A" w:rsidP="0076145A"/>
    <w:p w:rsidR="0076145A" w:rsidRDefault="0076145A" w:rsidP="0076145A">
      <w:r>
        <w:t>- sdělení informace, zda byly jmenované zaměstnankyni vyplaceny nějaké příplatky dle zákoníku práce s uvedením jejich názvu, výše a data poskytnutí</w:t>
      </w:r>
    </w:p>
    <w:p w:rsidR="0076145A" w:rsidRDefault="0076145A" w:rsidP="0076145A"/>
    <w:p w:rsidR="0076145A" w:rsidRDefault="0076145A" w:rsidP="0076145A">
      <w:r>
        <w:t>- zda byly jmenované zaměstnankyni v uvedeném období vyplaceny odměny, příp. cílové odměny podle zákoníku práce s uvedením částky, důvodu a data jejich poskytnutí</w:t>
      </w:r>
    </w:p>
    <w:p w:rsidR="0076145A" w:rsidRDefault="0076145A" w:rsidP="0076145A"/>
    <w:p w:rsidR="0076145A" w:rsidRDefault="0076145A" w:rsidP="0076145A">
      <w:r>
        <w:t>Žadateli byly dne 11. 11. 2016 poskytnuty informace v celém rozsahu.</w:t>
      </w:r>
    </w:p>
    <w:p w:rsidR="0076145A" w:rsidRDefault="0076145A" w:rsidP="0076145A"/>
    <w:p w:rsidR="00871579" w:rsidRDefault="0076145A" w:rsidP="0076145A">
      <w:r>
        <w:t xml:space="preserve">Žadatel podal stížnost na MHMP pro nečinnost úřadu. ÚMČ zaslal </w:t>
      </w:r>
      <w:proofErr w:type="gramStart"/>
      <w:r>
        <w:t>materiál - odpovědi</w:t>
      </w:r>
      <w:proofErr w:type="gramEnd"/>
      <w:r>
        <w:t xml:space="preserve"> zaslané žadateli k posouzení na MHMP.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5A"/>
    <w:rsid w:val="000121B0"/>
    <w:rsid w:val="001A1E3F"/>
    <w:rsid w:val="001B45A1"/>
    <w:rsid w:val="00406D8C"/>
    <w:rsid w:val="0054309B"/>
    <w:rsid w:val="0064597F"/>
    <w:rsid w:val="006D7041"/>
    <w:rsid w:val="0076145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23EB-773B-4069-95FA-3011313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2019-01-14T12:12:00Z</dcterms:created>
  <dcterms:modified xsi:type="dcterms:W3CDTF">2019-01-14T12:12:00Z</dcterms:modified>
</cp:coreProperties>
</file>